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9D8AA6">
      <w:pPr>
        <w:rPr>
          <w:rFonts w:hint="eastAsia"/>
          <w:sz w:val="24"/>
          <w:szCs w:val="24"/>
          <w:lang w:val="en-US" w:eastAsia="zh-CN"/>
        </w:rPr>
      </w:pPr>
    </w:p>
    <w:p w14:paraId="5C3A3B02">
      <w:pPr>
        <w:rPr>
          <w:rFonts w:ascii="仿宋" w:hAnsi="仿宋" w:eastAsia="仿宋"/>
          <w:bCs/>
          <w:color w:val="000000"/>
          <w:sz w:val="30"/>
          <w:szCs w:val="30"/>
        </w:rPr>
      </w:pPr>
      <w:bookmarkStart w:id="0" w:name="_Hlk89978273"/>
      <w:r>
        <w:rPr>
          <w:rFonts w:hint="eastAsia" w:ascii="仿宋" w:hAnsi="仿宋" w:eastAsia="仿宋"/>
          <w:bCs/>
          <w:color w:val="000000"/>
          <w:sz w:val="30"/>
          <w:szCs w:val="30"/>
        </w:rPr>
        <w:t>附件1</w:t>
      </w:r>
    </w:p>
    <w:p w14:paraId="3D139017">
      <w:pPr>
        <w:rPr>
          <w:rFonts w:ascii="Times New Roman"/>
          <w:bCs/>
          <w:color w:val="000000"/>
          <w:sz w:val="30"/>
          <w:szCs w:val="28"/>
        </w:rPr>
      </w:pPr>
    </w:p>
    <w:p w14:paraId="7FB6EE33">
      <w:pPr>
        <w:spacing w:line="480" w:lineRule="auto"/>
        <w:jc w:val="center"/>
        <w:rPr>
          <w:rFonts w:ascii="黑体" w:eastAsia="黑体"/>
          <w:spacing w:val="30"/>
          <w:sz w:val="48"/>
          <w:szCs w:val="48"/>
        </w:rPr>
      </w:pPr>
      <w:r>
        <w:rPr>
          <w:rFonts w:hint="eastAsia" w:ascii="黑体" w:eastAsia="黑体"/>
          <w:spacing w:val="30"/>
          <w:sz w:val="48"/>
          <w:szCs w:val="48"/>
        </w:rPr>
        <w:t>武汉市星级高新技术企业</w:t>
      </w:r>
    </w:p>
    <w:p w14:paraId="1E756DF2">
      <w:pPr>
        <w:spacing w:line="480" w:lineRule="auto"/>
        <w:rPr>
          <w:rFonts w:ascii="黑体" w:eastAsia="黑体"/>
          <w:spacing w:val="30"/>
          <w:sz w:val="48"/>
          <w:szCs w:val="48"/>
        </w:rPr>
      </w:pPr>
    </w:p>
    <w:p w14:paraId="74026018">
      <w:pPr>
        <w:spacing w:line="480" w:lineRule="auto"/>
        <w:jc w:val="center"/>
        <w:rPr>
          <w:rFonts w:ascii="黑体" w:eastAsia="黑体"/>
          <w:b/>
          <w:bCs/>
          <w:color w:val="000000"/>
          <w:spacing w:val="30"/>
          <w:sz w:val="84"/>
          <w:szCs w:val="44"/>
        </w:rPr>
      </w:pPr>
      <w:r>
        <w:rPr>
          <w:rFonts w:hint="eastAsia" w:ascii="黑体" w:eastAsia="黑体"/>
          <w:spacing w:val="30"/>
          <w:sz w:val="48"/>
          <w:szCs w:val="48"/>
        </w:rPr>
        <w:t>申 报 书</w:t>
      </w:r>
    </w:p>
    <w:p w14:paraId="774A6C70">
      <w:pPr>
        <w:jc w:val="left"/>
        <w:rPr>
          <w:rFonts w:ascii="黑体" w:eastAsia="黑体"/>
          <w:color w:val="000000"/>
          <w:sz w:val="48"/>
        </w:rPr>
      </w:pPr>
    </w:p>
    <w:p w14:paraId="6BD17052">
      <w:pPr>
        <w:spacing w:before="156" w:beforeLines="50"/>
        <w:ind w:firstLine="924"/>
        <w:jc w:val="left"/>
        <w:rPr>
          <w:rFonts w:ascii="宋体"/>
          <w:color w:val="000000"/>
          <w:sz w:val="30"/>
          <w:szCs w:val="30"/>
        </w:rPr>
      </w:pPr>
    </w:p>
    <w:p w14:paraId="5C64D3A6">
      <w:pPr>
        <w:spacing w:before="156" w:beforeLines="50"/>
        <w:ind w:firstLine="924"/>
        <w:jc w:val="left"/>
        <w:rPr>
          <w:rFonts w:ascii="宋体"/>
          <w:color w:val="000000"/>
          <w:sz w:val="30"/>
          <w:szCs w:val="30"/>
        </w:rPr>
      </w:pPr>
    </w:p>
    <w:p w14:paraId="261E1E57">
      <w:pPr>
        <w:spacing w:before="156" w:beforeLines="50"/>
        <w:ind w:firstLine="924"/>
        <w:jc w:val="left"/>
        <w:rPr>
          <w:rFonts w:ascii="宋体"/>
          <w:color w:val="000000"/>
          <w:sz w:val="30"/>
          <w:szCs w:val="30"/>
        </w:rPr>
      </w:pPr>
    </w:p>
    <w:p w14:paraId="15CF4729">
      <w:pPr>
        <w:spacing w:line="900" w:lineRule="exact"/>
        <w:ind w:firstLine="848" w:firstLineChars="265"/>
        <w:jc w:val="left"/>
        <w:rPr>
          <w:rFonts w:ascii="华文仿宋" w:hAnsi="华文仿宋" w:eastAsia="华文仿宋"/>
          <w:color w:val="000000"/>
          <w:sz w:val="32"/>
          <w:szCs w:val="44"/>
          <w:u w:val="single"/>
        </w:rPr>
      </w:pPr>
      <w:r>
        <w:rPr>
          <w:rFonts w:ascii="华文仿宋" w:hAnsi="华文仿宋" w:eastAsia="华文仿宋"/>
          <w:color w:val="000000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160655</wp:posOffset>
                </wp:positionV>
                <wp:extent cx="635" cy="0"/>
                <wp:effectExtent l="0" t="4445" r="0" b="5080"/>
                <wp:wrapNone/>
                <wp:docPr id="145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83.75pt;margin-top:12.65pt;height:0pt;width:0.05pt;z-index:251659264;mso-width-relative:page;mso-height-relative:page;" filled="f" stroked="t" coordsize="21600,21600" o:allowincell="f" o:gfxdata="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fhNDP9YAAAAJAQAADwAAAAAAAAABACAAAAAiAAAAZHJzL2Rvd25y&#10;ZXYueG1sUEsBAhQAFAAAAAgAh07iQHQ985THAQAAnQMAAA4AAAAAAAAAAQAgAAAAJQEAAGRycy9l&#10;Mm9Eb2MueG1sUEsFBgAAAAAGAAYAWQEAAF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华文仿宋" w:hAnsi="华文仿宋" w:eastAsia="华文仿宋"/>
          <w:color w:val="000000"/>
          <w:sz w:val="32"/>
          <w:szCs w:val="44"/>
        </w:rPr>
        <w:t>企业名称：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</w:rPr>
        <w:t xml:space="preserve">   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  <w:lang w:val="en-US" w:eastAsia="zh-CN"/>
        </w:rPr>
        <w:t xml:space="preserve">                        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</w:rPr>
        <w:t xml:space="preserve"> 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  <w:lang w:val="en-US" w:eastAsia="zh-CN"/>
        </w:rPr>
        <w:t xml:space="preserve">  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</w:rPr>
        <w:t xml:space="preserve"> </w:t>
      </w:r>
    </w:p>
    <w:p w14:paraId="6FA28A09">
      <w:pPr>
        <w:spacing w:line="900" w:lineRule="exact"/>
        <w:ind w:firstLine="848" w:firstLineChars="265"/>
        <w:jc w:val="left"/>
        <w:rPr>
          <w:rFonts w:ascii="华文仿宋" w:hAnsi="华文仿宋" w:eastAsia="华文仿宋"/>
          <w:color w:val="000000"/>
          <w:sz w:val="32"/>
          <w:szCs w:val="44"/>
          <w:u w:val="single"/>
        </w:rPr>
      </w:pPr>
      <w:r>
        <w:rPr>
          <w:rFonts w:hint="eastAsia" w:ascii="华文仿宋" w:hAnsi="华文仿宋" w:eastAsia="华文仿宋"/>
          <w:color w:val="000000"/>
          <w:sz w:val="32"/>
          <w:szCs w:val="44"/>
        </w:rPr>
        <w:t>所属领域：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</w:rPr>
        <w:t xml:space="preserve">     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  <w:lang w:val="en-US" w:eastAsia="zh-CN"/>
        </w:rPr>
        <w:t xml:space="preserve">                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</w:rPr>
        <w:t xml:space="preserve">          </w:t>
      </w:r>
    </w:p>
    <w:p w14:paraId="387A1B6C">
      <w:pPr>
        <w:spacing w:line="900" w:lineRule="exact"/>
        <w:ind w:firstLine="848" w:firstLineChars="265"/>
        <w:jc w:val="left"/>
        <w:rPr>
          <w:rFonts w:ascii="华文仿宋" w:hAnsi="华文仿宋" w:eastAsia="华文仿宋"/>
          <w:color w:val="000000"/>
          <w:sz w:val="32"/>
          <w:szCs w:val="44"/>
        </w:rPr>
      </w:pPr>
      <w:r>
        <w:rPr>
          <w:rFonts w:hint="eastAsia" w:ascii="华文仿宋" w:hAnsi="华文仿宋" w:eastAsia="华文仿宋"/>
          <w:color w:val="000000"/>
          <w:sz w:val="32"/>
          <w:szCs w:val="44"/>
        </w:rPr>
        <w:t>填报日期：</w:t>
      </w:r>
      <w:r>
        <w:rPr>
          <w:rFonts w:ascii="华文仿宋" w:hAnsi="华文仿宋" w:eastAsia="华文仿宋"/>
          <w:color w:val="000000"/>
          <w:sz w:val="32"/>
          <w:szCs w:val="44"/>
          <w:u w:val="single"/>
        </w:rPr>
        <w:t xml:space="preserve">    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  <w:lang w:val="en-US" w:eastAsia="zh-CN"/>
        </w:rPr>
        <w:t xml:space="preserve">    </w:t>
      </w:r>
      <w:r>
        <w:rPr>
          <w:rFonts w:ascii="华文仿宋" w:hAnsi="华文仿宋" w:eastAsia="华文仿宋"/>
          <w:color w:val="000000"/>
          <w:sz w:val="32"/>
          <w:szCs w:val="44"/>
          <w:u w:val="single"/>
        </w:rPr>
        <w:t xml:space="preserve"> 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</w:rPr>
        <w:t xml:space="preserve"> </w:t>
      </w:r>
      <w:r>
        <w:rPr>
          <w:rFonts w:ascii="华文仿宋" w:hAnsi="华文仿宋" w:eastAsia="华文仿宋"/>
          <w:color w:val="000000"/>
          <w:sz w:val="32"/>
          <w:szCs w:val="44"/>
          <w:u w:val="single"/>
        </w:rPr>
        <w:t xml:space="preserve"> </w:t>
      </w:r>
      <w:r>
        <w:rPr>
          <w:rFonts w:hint="eastAsia" w:ascii="华文仿宋" w:hAnsi="华文仿宋" w:eastAsia="华文仿宋"/>
          <w:color w:val="000000"/>
          <w:sz w:val="32"/>
          <w:szCs w:val="44"/>
        </w:rPr>
        <w:t>年</w:t>
      </w:r>
      <w:r>
        <w:rPr>
          <w:rFonts w:ascii="华文仿宋" w:hAnsi="华文仿宋" w:eastAsia="华文仿宋"/>
          <w:color w:val="000000"/>
          <w:sz w:val="32"/>
          <w:szCs w:val="44"/>
          <w:u w:val="single"/>
        </w:rPr>
        <w:t xml:space="preserve">  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</w:rPr>
        <w:t xml:space="preserve"> 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  <w:lang w:val="en-US" w:eastAsia="zh-CN"/>
        </w:rPr>
        <w:t xml:space="preserve">   </w:t>
      </w:r>
      <w:r>
        <w:rPr>
          <w:rFonts w:ascii="华文仿宋" w:hAnsi="华文仿宋" w:eastAsia="华文仿宋"/>
          <w:color w:val="000000"/>
          <w:sz w:val="32"/>
          <w:szCs w:val="44"/>
          <w:u w:val="single"/>
        </w:rPr>
        <w:t xml:space="preserve"> </w:t>
      </w:r>
      <w:r>
        <w:rPr>
          <w:rFonts w:hint="eastAsia" w:ascii="华文仿宋" w:hAnsi="华文仿宋" w:eastAsia="华文仿宋"/>
          <w:color w:val="000000"/>
          <w:sz w:val="32"/>
          <w:szCs w:val="44"/>
        </w:rPr>
        <w:t xml:space="preserve">月 </w:t>
      </w:r>
      <w:r>
        <w:rPr>
          <w:rFonts w:ascii="华文仿宋" w:hAnsi="华文仿宋" w:eastAsia="华文仿宋"/>
          <w:color w:val="000000"/>
          <w:sz w:val="32"/>
          <w:szCs w:val="44"/>
          <w:u w:val="single"/>
        </w:rPr>
        <w:t xml:space="preserve">  </w:t>
      </w:r>
      <w:r>
        <w:rPr>
          <w:rFonts w:hint="eastAsia" w:ascii="华文仿宋" w:hAnsi="华文仿宋" w:eastAsia="华文仿宋"/>
          <w:color w:val="000000"/>
          <w:sz w:val="32"/>
          <w:szCs w:val="44"/>
          <w:u w:val="single"/>
          <w:lang w:val="en-US" w:eastAsia="zh-CN"/>
        </w:rPr>
        <w:t xml:space="preserve">    </w:t>
      </w:r>
      <w:r>
        <w:rPr>
          <w:rFonts w:ascii="华文仿宋" w:hAnsi="华文仿宋" w:eastAsia="华文仿宋"/>
          <w:color w:val="000000"/>
          <w:sz w:val="32"/>
          <w:szCs w:val="44"/>
          <w:u w:val="single"/>
        </w:rPr>
        <w:t xml:space="preserve"> </w:t>
      </w:r>
      <w:r>
        <w:rPr>
          <w:rFonts w:hint="eastAsia" w:ascii="华文仿宋" w:hAnsi="华文仿宋" w:eastAsia="华文仿宋"/>
          <w:color w:val="000000"/>
          <w:sz w:val="32"/>
          <w:szCs w:val="44"/>
        </w:rPr>
        <w:t>日</w:t>
      </w:r>
    </w:p>
    <w:p w14:paraId="4D08B9DB">
      <w:pPr>
        <w:spacing w:line="360" w:lineRule="auto"/>
        <w:jc w:val="center"/>
        <w:rPr>
          <w:rFonts w:ascii="华文仿宋" w:hAnsi="华文仿宋" w:eastAsia="华文仿宋"/>
          <w:color w:val="000000"/>
          <w:spacing w:val="20"/>
        </w:rPr>
      </w:pPr>
    </w:p>
    <w:p w14:paraId="188348C0">
      <w:pPr>
        <w:spacing w:line="360" w:lineRule="auto"/>
        <w:rPr>
          <w:rFonts w:ascii="黑体" w:eastAsia="黑体"/>
          <w:color w:val="000000"/>
          <w:spacing w:val="20"/>
        </w:rPr>
      </w:pPr>
    </w:p>
    <w:p w14:paraId="05B20DB3">
      <w:pPr>
        <w:spacing w:line="360" w:lineRule="auto"/>
        <w:rPr>
          <w:rFonts w:ascii="黑体" w:eastAsia="黑体"/>
          <w:color w:val="000000"/>
          <w:spacing w:val="20"/>
        </w:rPr>
      </w:pPr>
    </w:p>
    <w:p w14:paraId="6186A24D">
      <w:pPr>
        <w:spacing w:line="360" w:lineRule="auto"/>
        <w:rPr>
          <w:rFonts w:ascii="黑体" w:eastAsia="黑体"/>
          <w:color w:val="000000"/>
          <w:spacing w:val="20"/>
        </w:rPr>
      </w:pPr>
    </w:p>
    <w:p w14:paraId="75B7E7CB">
      <w:pPr>
        <w:tabs>
          <w:tab w:val="left" w:pos="2696"/>
          <w:tab w:val="center" w:pos="4153"/>
        </w:tabs>
        <w:jc w:val="center"/>
        <w:rPr>
          <w:rFonts w:ascii="华文仿宋" w:hAnsi="华文仿宋" w:eastAsia="华文仿宋"/>
          <w:sz w:val="36"/>
        </w:rPr>
      </w:pPr>
      <w:r>
        <w:rPr>
          <w:rFonts w:hint="eastAsia" w:ascii="华文仿宋" w:hAnsi="华文仿宋" w:eastAsia="华文仿宋"/>
          <w:sz w:val="36"/>
        </w:rPr>
        <w:t xml:space="preserve">武汉市高新技术产业协会 </w:t>
      </w:r>
      <w:r>
        <w:rPr>
          <w:rFonts w:ascii="华文仿宋" w:hAnsi="华文仿宋" w:eastAsia="华文仿宋"/>
          <w:sz w:val="36"/>
        </w:rPr>
        <w:t xml:space="preserve"> </w:t>
      </w:r>
    </w:p>
    <w:p w14:paraId="1BE6FD94">
      <w:pPr>
        <w:tabs>
          <w:tab w:val="left" w:pos="2696"/>
          <w:tab w:val="center" w:pos="4153"/>
        </w:tabs>
        <w:jc w:val="center"/>
        <w:rPr>
          <w:rFonts w:eastAsia="黑体"/>
          <w:b/>
          <w:bCs/>
          <w:sz w:val="36"/>
        </w:rPr>
      </w:pPr>
      <w:r>
        <w:rPr>
          <w:rFonts w:hint="eastAsia" w:ascii="华文仿宋" w:hAnsi="华文仿宋" w:eastAsia="华文仿宋"/>
          <w:sz w:val="36"/>
        </w:rPr>
        <w:t>二〇二</w:t>
      </w:r>
      <w:r>
        <w:rPr>
          <w:rFonts w:hint="eastAsia" w:ascii="华文仿宋" w:hAnsi="华文仿宋" w:eastAsia="华文仿宋"/>
          <w:sz w:val="36"/>
          <w:lang w:val="en-US" w:eastAsia="zh-CN"/>
        </w:rPr>
        <w:t>五</w:t>
      </w:r>
      <w:r>
        <w:rPr>
          <w:rFonts w:hint="eastAsia" w:ascii="华文仿宋" w:hAnsi="华文仿宋" w:eastAsia="华文仿宋"/>
          <w:sz w:val="36"/>
        </w:rPr>
        <w:t>年制</w:t>
      </w:r>
      <w:r>
        <w:rPr>
          <w:rFonts w:eastAsia="黑体"/>
          <w:b/>
          <w:bCs/>
          <w:sz w:val="36"/>
        </w:rPr>
        <w:br w:type="page"/>
      </w:r>
    </w:p>
    <w:p w14:paraId="56D071E0">
      <w:pPr>
        <w:tabs>
          <w:tab w:val="left" w:pos="2696"/>
          <w:tab w:val="center" w:pos="4153"/>
        </w:tabs>
        <w:ind w:firstLine="2700" w:firstLineChars="747"/>
        <w:jc w:val="left"/>
        <w:rPr>
          <w:rFonts w:eastAsia="黑体"/>
          <w:b/>
          <w:bCs/>
          <w:sz w:val="36"/>
        </w:rPr>
      </w:pPr>
      <w:r>
        <w:rPr>
          <w:rFonts w:hint="eastAsia" w:eastAsia="黑体"/>
          <w:b/>
          <w:bCs/>
          <w:sz w:val="36"/>
        </w:rPr>
        <w:t>填  写  说  明</w:t>
      </w:r>
    </w:p>
    <w:p w14:paraId="633C324F">
      <w:pPr>
        <w:jc w:val="center"/>
        <w:rPr>
          <w:rFonts w:eastAsia="黑体"/>
          <w:b/>
          <w:bCs/>
          <w:sz w:val="36"/>
        </w:rPr>
      </w:pPr>
    </w:p>
    <w:p w14:paraId="477CAA9E">
      <w:pPr>
        <w:spacing w:line="360" w:lineRule="auto"/>
        <w:ind w:left="-191" w:leftChars="-91" w:right="-229" w:rightChars="-109" w:firstLine="556" w:firstLineChars="232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1.根据《武汉市高新技术企业创新能力评价标准》T/WHGX 001-2023团体标准，本申报书为企业申请星级高新技术企业的文字依据。文字叙述应简洁，数据应准确、真实。</w:t>
      </w:r>
    </w:p>
    <w:p w14:paraId="48AFD170">
      <w:pPr>
        <w:shd w:val="clear" w:color="auto" w:fill="FFFFFF"/>
        <w:spacing w:line="405" w:lineRule="atLeast"/>
        <w:ind w:left="-191" w:leftChars="-91" w:right="-229" w:rightChars="-109" w:firstLine="585" w:firstLineChars="244"/>
        <w:jc w:val="left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2.“高新技术企业”是指依照《高新技术企业认定管理办法》（</w:t>
      </w:r>
      <w:r>
        <w:rPr>
          <w:rFonts w:hint="eastAsia" w:ascii="黑体" w:hAnsi="黑体" w:eastAsia="黑体"/>
          <w:color w:val="000000"/>
          <w:sz w:val="24"/>
        </w:rPr>
        <w:t>国科发火〔2008〕172号</w:t>
      </w:r>
      <w:r>
        <w:rPr>
          <w:rFonts w:hint="eastAsia" w:ascii="黑体" w:hAnsi="黑体" w:eastAsia="黑体"/>
          <w:sz w:val="24"/>
        </w:rPr>
        <w:t>、</w:t>
      </w:r>
      <w:r>
        <w:rPr>
          <w:rFonts w:hint="eastAsia" w:ascii="黑体" w:hAnsi="黑体" w:eastAsia="黑体" w:cs="宋体"/>
          <w:color w:val="2A2A2A"/>
          <w:kern w:val="0"/>
          <w:sz w:val="24"/>
        </w:rPr>
        <w:t>国科发火</w:t>
      </w:r>
      <w:r>
        <w:rPr>
          <w:rFonts w:hint="eastAsia" w:ascii="黑体" w:hAnsi="黑体" w:eastAsia="黑体"/>
          <w:sz w:val="24"/>
        </w:rPr>
        <w:t>〔2016〕32号）认定的高新技术企业。</w:t>
      </w:r>
    </w:p>
    <w:p w14:paraId="34A2B01F">
      <w:pPr>
        <w:shd w:val="clear" w:color="auto" w:fill="FFFFFF"/>
        <w:spacing w:line="405" w:lineRule="atLeast"/>
        <w:ind w:left="-191" w:leftChars="-91" w:right="-229" w:rightChars="-109" w:firstLine="585" w:firstLineChars="244"/>
        <w:jc w:val="left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3.财务数据均按整数填写。凡不填内容的栏目，均用“无”表示。</w:t>
      </w:r>
    </w:p>
    <w:p w14:paraId="0EDC645F">
      <w:pPr>
        <w:shd w:val="clear" w:color="auto" w:fill="FFFFFF"/>
        <w:spacing w:line="405" w:lineRule="atLeast"/>
        <w:ind w:left="-191" w:leftChars="-91" w:right="-229" w:rightChars="-109" w:firstLine="585" w:firstLineChars="244"/>
        <w:jc w:val="left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4.申报书应按照“申报基本信息表”和“相关证明材料”的先后顺序整体打包在一个文件夹内，并以“XX单位武汉市星级高新技术企业申报申报材料”命名，发送至申报邮箱。</w:t>
      </w:r>
    </w:p>
    <w:p w14:paraId="6C70F8BF">
      <w:pPr>
        <w:shd w:val="clear" w:color="auto" w:fill="FFFFFF"/>
        <w:spacing w:line="405" w:lineRule="atLeast"/>
        <w:ind w:left="-191" w:leftChars="-91" w:right="-229" w:rightChars="-109" w:firstLine="585" w:firstLineChars="244"/>
        <w:jc w:val="left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6.上年度是指申报202</w:t>
      </w:r>
      <w:r>
        <w:rPr>
          <w:rFonts w:hint="eastAsia" w:ascii="黑体" w:hAnsi="黑体" w:eastAsia="黑体"/>
          <w:sz w:val="24"/>
          <w:lang w:val="en-US" w:eastAsia="zh-CN"/>
        </w:rPr>
        <w:t>4</w:t>
      </w:r>
      <w:r>
        <w:rPr>
          <w:rFonts w:hint="eastAsia" w:ascii="黑体" w:hAnsi="黑体" w:eastAsia="黑体"/>
          <w:sz w:val="24"/>
        </w:rPr>
        <w:t>年；企业经济指标可根据企业年度审计报告或企业的财务报表。</w:t>
      </w:r>
    </w:p>
    <w:p w14:paraId="7506BB5F">
      <w:pPr>
        <w:shd w:val="clear" w:color="auto" w:fill="FFFFFF"/>
        <w:spacing w:line="405" w:lineRule="atLeast"/>
        <w:ind w:left="-191" w:leftChars="-91" w:right="-229" w:rightChars="-109" w:firstLine="585" w:firstLineChars="244"/>
        <w:jc w:val="left"/>
        <w:rPr>
          <w:rFonts w:ascii="黑体" w:hAnsi="黑体" w:eastAsia="黑体"/>
          <w:sz w:val="24"/>
        </w:rPr>
      </w:pPr>
    </w:p>
    <w:p w14:paraId="2A68F7B3">
      <w:pPr>
        <w:spacing w:line="360" w:lineRule="auto"/>
        <w:ind w:firstLine="240" w:firstLineChars="100"/>
        <w:rPr>
          <w:sz w:val="24"/>
        </w:rPr>
      </w:pPr>
    </w:p>
    <w:p w14:paraId="283C4A30">
      <w:pPr>
        <w:spacing w:line="360" w:lineRule="auto"/>
        <w:ind w:firstLine="240" w:firstLineChars="100"/>
        <w:rPr>
          <w:sz w:val="24"/>
        </w:rPr>
      </w:pPr>
    </w:p>
    <w:p w14:paraId="1EDC050B">
      <w:pPr>
        <w:spacing w:line="360" w:lineRule="auto"/>
        <w:ind w:firstLine="240" w:firstLineChars="100"/>
        <w:rPr>
          <w:sz w:val="24"/>
        </w:rPr>
      </w:pPr>
    </w:p>
    <w:p w14:paraId="1E68C623">
      <w:pPr>
        <w:spacing w:before="240"/>
        <w:jc w:val="center"/>
        <w:rPr>
          <w:rFonts w:ascii="Times New Roman"/>
          <w:b/>
          <w:bCs/>
          <w:color w:val="000000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/>
          <w:b/>
          <w:bCs/>
          <w:color w:val="000000"/>
          <w:szCs w:val="32"/>
        </w:rPr>
        <w:br w:type="page"/>
      </w:r>
    </w:p>
    <w:p w14:paraId="02492996">
      <w:pPr>
        <w:spacing w:before="240"/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黑体" w:hAnsi="黑体" w:eastAsia="黑体"/>
          <w:b/>
          <w:bCs/>
          <w:color w:val="000000"/>
          <w:sz w:val="32"/>
          <w:szCs w:val="48"/>
        </w:rPr>
        <w:t>申报基本信息表</w:t>
      </w:r>
      <w:bookmarkEnd w:id="0"/>
      <w:bookmarkStart w:id="1" w:name="_Hlk157769541"/>
    </w:p>
    <w:tbl>
      <w:tblPr>
        <w:tblStyle w:val="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520"/>
        <w:gridCol w:w="261"/>
        <w:gridCol w:w="525"/>
        <w:gridCol w:w="130"/>
        <w:gridCol w:w="135"/>
        <w:gridCol w:w="1045"/>
        <w:gridCol w:w="487"/>
        <w:gridCol w:w="555"/>
        <w:gridCol w:w="1022"/>
        <w:gridCol w:w="23"/>
        <w:gridCol w:w="130"/>
        <w:gridCol w:w="149"/>
        <w:gridCol w:w="375"/>
        <w:gridCol w:w="786"/>
        <w:gridCol w:w="398"/>
        <w:gridCol w:w="186"/>
        <w:gridCol w:w="329"/>
        <w:gridCol w:w="399"/>
        <w:gridCol w:w="907"/>
      </w:tblGrid>
      <w:tr w14:paraId="2E979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5" w:hRule="atLeast"/>
        </w:trPr>
        <w:tc>
          <w:tcPr>
            <w:tcW w:w="859" w:type="pct"/>
            <w:gridSpan w:val="4"/>
            <w:vAlign w:val="center"/>
          </w:tcPr>
          <w:p w14:paraId="7D827A20">
            <w:pPr>
              <w:spacing w:line="300" w:lineRule="exact"/>
            </w:pPr>
            <w:r>
              <w:rPr>
                <w:rFonts w:hint="eastAsia"/>
              </w:rPr>
              <w:t>企业名称</w:t>
            </w:r>
          </w:p>
        </w:tc>
        <w:tc>
          <w:tcPr>
            <w:tcW w:w="1940" w:type="pct"/>
            <w:gridSpan w:val="5"/>
            <w:vAlign w:val="center"/>
          </w:tcPr>
          <w:p w14:paraId="4C317E2D">
            <w:pPr>
              <w:spacing w:line="300" w:lineRule="exac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875" w:type="pct"/>
            <w:gridSpan w:val="5"/>
            <w:vAlign w:val="center"/>
          </w:tcPr>
          <w:p w14:paraId="4575AFFF">
            <w:pPr>
              <w:spacing w:line="300" w:lineRule="exact"/>
            </w:pPr>
            <w:r>
              <w:rPr>
                <w:rFonts w:hint="eastAsia"/>
              </w:rPr>
              <w:t>税务关系所在区</w:t>
            </w:r>
          </w:p>
        </w:tc>
        <w:tc>
          <w:tcPr>
            <w:tcW w:w="1325" w:type="pct"/>
            <w:gridSpan w:val="5"/>
            <w:vAlign w:val="center"/>
          </w:tcPr>
          <w:p w14:paraId="1940AE3F">
            <w:pPr>
              <w:spacing w:line="300" w:lineRule="exact"/>
              <w:rPr>
                <w:rFonts w:hint="eastAsia" w:eastAsiaTheme="minorEastAsia"/>
                <w:lang w:eastAsia="zh-CN"/>
              </w:rPr>
            </w:pPr>
          </w:p>
        </w:tc>
      </w:tr>
      <w:tr w14:paraId="315C4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5" w:hRule="atLeast"/>
        </w:trPr>
        <w:tc>
          <w:tcPr>
            <w:tcW w:w="859" w:type="pct"/>
            <w:gridSpan w:val="4"/>
            <w:vAlign w:val="center"/>
          </w:tcPr>
          <w:p w14:paraId="214D54D0">
            <w:pPr>
              <w:spacing w:line="300" w:lineRule="exact"/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4140" w:type="pct"/>
            <w:gridSpan w:val="15"/>
            <w:vAlign w:val="center"/>
          </w:tcPr>
          <w:p w14:paraId="605D4CBA">
            <w:pPr>
              <w:spacing w:line="300" w:lineRule="exact"/>
              <w:rPr>
                <w:rFonts w:hint="default" w:eastAsiaTheme="minorEastAsia"/>
                <w:lang w:val="en-US" w:eastAsia="zh-CN"/>
              </w:rPr>
            </w:pPr>
          </w:p>
        </w:tc>
      </w:tr>
      <w:tr w14:paraId="4E76EB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10" w:hRule="atLeast"/>
        </w:trPr>
        <w:tc>
          <w:tcPr>
            <w:tcW w:w="859" w:type="pct"/>
            <w:gridSpan w:val="4"/>
            <w:vAlign w:val="center"/>
          </w:tcPr>
          <w:p w14:paraId="5DF6BE97">
            <w:pPr>
              <w:spacing w:line="300" w:lineRule="exact"/>
            </w:pPr>
            <w:r>
              <w:rPr>
                <w:rFonts w:hint="eastAsia"/>
              </w:rPr>
              <w:t>联系人</w:t>
            </w:r>
          </w:p>
        </w:tc>
        <w:tc>
          <w:tcPr>
            <w:tcW w:w="1954" w:type="pct"/>
            <w:gridSpan w:val="6"/>
            <w:vAlign w:val="center"/>
          </w:tcPr>
          <w:p w14:paraId="4097E770">
            <w:pPr>
              <w:spacing w:line="300" w:lineRule="exac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860" w:type="pct"/>
            <w:gridSpan w:val="4"/>
            <w:vAlign w:val="center"/>
          </w:tcPr>
          <w:p w14:paraId="322523BA">
            <w:pPr>
              <w:spacing w:line="300" w:lineRule="exact"/>
              <w:jc w:val="center"/>
            </w:pPr>
            <w:r>
              <w:rPr>
                <w:rFonts w:hint="eastAsia"/>
              </w:rPr>
              <w:t>电话</w:t>
            </w:r>
          </w:p>
        </w:tc>
        <w:tc>
          <w:tcPr>
            <w:tcW w:w="1325" w:type="pct"/>
            <w:gridSpan w:val="5"/>
            <w:vAlign w:val="center"/>
          </w:tcPr>
          <w:p w14:paraId="13A18890">
            <w:pPr>
              <w:spacing w:line="300" w:lineRule="exact"/>
              <w:rPr>
                <w:rFonts w:hint="default" w:eastAsiaTheme="minorEastAsia"/>
                <w:lang w:val="en-US" w:eastAsia="zh-CN"/>
              </w:rPr>
            </w:pPr>
          </w:p>
        </w:tc>
      </w:tr>
      <w:tr w14:paraId="7C83B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28" w:hRule="atLeast"/>
        </w:trPr>
        <w:tc>
          <w:tcPr>
            <w:tcW w:w="859" w:type="pct"/>
            <w:gridSpan w:val="4"/>
            <w:vAlign w:val="center"/>
          </w:tcPr>
          <w:p w14:paraId="2AEB60C7">
            <w:pPr>
              <w:spacing w:line="300" w:lineRule="exact"/>
            </w:pPr>
            <w:r>
              <w:rPr>
                <w:rFonts w:hint="eastAsia"/>
              </w:rPr>
              <w:t>主营产品（服务）</w:t>
            </w:r>
          </w:p>
          <w:p w14:paraId="60FB46C0">
            <w:pPr>
              <w:spacing w:line="300" w:lineRule="exact"/>
            </w:pPr>
            <w:r>
              <w:rPr>
                <w:rFonts w:hint="eastAsia"/>
              </w:rPr>
              <w:t>所属技术领域</w:t>
            </w:r>
          </w:p>
        </w:tc>
        <w:tc>
          <w:tcPr>
            <w:tcW w:w="4140" w:type="pct"/>
            <w:gridSpan w:val="15"/>
            <w:vAlign w:val="center"/>
          </w:tcPr>
          <w:p w14:paraId="3190176C">
            <w:pPr>
              <w:spacing w:line="300" w:lineRule="exact"/>
            </w:pPr>
            <w:r>
              <w:rPr>
                <w:rFonts w:hint="eastAsia"/>
                <w:spacing w:val="-6"/>
              </w:rPr>
              <w:t>□</w:t>
            </w:r>
            <w:r>
              <w:rPr>
                <w:rFonts w:hint="eastAsia"/>
              </w:rPr>
              <w:t xml:space="preserve">电子信息技术   </w:t>
            </w:r>
            <w:r>
              <w:t xml:space="preserve"> </w:t>
            </w:r>
            <w:r>
              <w:rPr>
                <w:rFonts w:hint="eastAsia"/>
                <w:spacing w:val="-6"/>
              </w:rPr>
              <w:t>□</w:t>
            </w:r>
            <w:r>
              <w:rPr>
                <w:rFonts w:hint="eastAsia"/>
              </w:rPr>
              <w:t xml:space="preserve">生物与新医药技术      </w:t>
            </w:r>
            <w:r>
              <w:rPr>
                <w:rFonts w:hint="eastAsia"/>
                <w:spacing w:val="-6"/>
              </w:rPr>
              <w:t>□</w:t>
            </w:r>
            <w:r>
              <w:rPr>
                <w:rFonts w:hint="eastAsia"/>
              </w:rPr>
              <w:t xml:space="preserve">航空航天技术  </w:t>
            </w:r>
          </w:p>
          <w:p w14:paraId="49735C0F">
            <w:pPr>
              <w:spacing w:line="300" w:lineRule="exact"/>
            </w:pPr>
            <w:r>
              <w:rPr>
                <w:rFonts w:hint="eastAsia"/>
                <w:spacing w:val="-6"/>
              </w:rPr>
              <w:t>□</w:t>
            </w:r>
            <w:r>
              <w:rPr>
                <w:rFonts w:hint="eastAsia"/>
              </w:rPr>
              <w:t xml:space="preserve">新材料技术     </w:t>
            </w:r>
            <w:r>
              <w:t xml:space="preserve"> </w:t>
            </w:r>
            <w:r>
              <w:rPr>
                <w:rFonts w:hint="eastAsia"/>
                <w:spacing w:val="-6"/>
                <w:lang w:eastAsia="zh-CN"/>
              </w:rPr>
              <w:t>□</w:t>
            </w:r>
            <w:r>
              <w:rPr>
                <w:rFonts w:hint="eastAsia"/>
              </w:rPr>
              <w:t xml:space="preserve">高技术服务业          </w:t>
            </w:r>
            <w:r>
              <w:rPr>
                <w:rFonts w:hint="eastAsia"/>
                <w:spacing w:val="-6"/>
              </w:rPr>
              <w:t>□</w:t>
            </w:r>
            <w:r>
              <w:rPr>
                <w:rFonts w:hint="eastAsia"/>
              </w:rPr>
              <w:t>新能源及节能技术</w:t>
            </w:r>
          </w:p>
          <w:p w14:paraId="0B4AFE20">
            <w:pPr>
              <w:spacing w:line="300" w:lineRule="exact"/>
            </w:pPr>
            <w:r>
              <w:rPr>
                <w:rFonts w:hint="eastAsia"/>
                <w:spacing w:val="-6"/>
              </w:rPr>
              <w:t>□</w:t>
            </w:r>
            <w:r>
              <w:rPr>
                <w:rFonts w:hint="eastAsia"/>
              </w:rPr>
              <w:t xml:space="preserve">资源与环境技术 </w:t>
            </w:r>
            <w:r>
              <w:t xml:space="preserve"> </w:t>
            </w:r>
            <w:r>
              <w:rPr>
                <w:rFonts w:hint="eastAsia"/>
                <w:spacing w:val="-6"/>
              </w:rPr>
              <w:t>□</w:t>
            </w:r>
            <w:r>
              <w:rPr>
                <w:rFonts w:hint="eastAsia"/>
              </w:rPr>
              <w:t xml:space="preserve">高新技术改造传统产业  </w:t>
            </w:r>
            <w:r>
              <w:rPr>
                <w:rFonts w:hint="eastAsia"/>
                <w:spacing w:val="-6"/>
              </w:rPr>
              <w:t>□</w:t>
            </w:r>
            <w:r>
              <w:rPr>
                <w:rFonts w:hint="eastAsia"/>
              </w:rPr>
              <w:t>其他领域</w:t>
            </w:r>
          </w:p>
        </w:tc>
      </w:tr>
      <w:tr w14:paraId="72A75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64" w:hRule="atLeast"/>
        </w:trPr>
        <w:tc>
          <w:tcPr>
            <w:tcW w:w="859" w:type="pct"/>
            <w:gridSpan w:val="4"/>
            <w:vAlign w:val="center"/>
          </w:tcPr>
          <w:p w14:paraId="264D21D9">
            <w:pPr>
              <w:spacing w:line="300" w:lineRule="exact"/>
            </w:pPr>
            <w:r>
              <w:rPr>
                <w:rFonts w:hint="eastAsia"/>
              </w:rPr>
              <w:t>企业类型</w:t>
            </w:r>
          </w:p>
          <w:p w14:paraId="44280D4B">
            <w:pPr>
              <w:spacing w:line="300" w:lineRule="exact"/>
            </w:pPr>
            <w:r>
              <w:rPr>
                <w:rFonts w:hint="eastAsia"/>
              </w:rPr>
              <w:t>（可多选）</w:t>
            </w:r>
          </w:p>
        </w:tc>
        <w:tc>
          <w:tcPr>
            <w:tcW w:w="4140" w:type="pct"/>
            <w:gridSpan w:val="15"/>
            <w:vAlign w:val="center"/>
          </w:tcPr>
          <w:p w14:paraId="288D6639">
            <w:pPr>
              <w:spacing w:line="300" w:lineRule="exact"/>
            </w:pPr>
            <w:r>
              <w:rPr>
                <w:rFonts w:hint="eastAsia"/>
              </w:rPr>
              <w:t xml:space="preserve">制造业单项冠军（□国家级 </w:t>
            </w:r>
            <w:r>
              <w:t xml:space="preserve">  </w:t>
            </w:r>
            <w:r>
              <w:rPr>
                <w:rFonts w:hint="eastAsia"/>
                <w:lang w:eastAsia="zh-CN"/>
              </w:rPr>
              <w:t>□</w:t>
            </w:r>
            <w:r>
              <w:rPr>
                <w:rFonts w:hint="eastAsia"/>
              </w:rPr>
              <w:t>省级）</w:t>
            </w:r>
          </w:p>
          <w:p w14:paraId="1C85733C">
            <w:pPr>
              <w:spacing w:line="300" w:lineRule="exact"/>
            </w:pPr>
            <w:r>
              <w:rPr>
                <w:rFonts w:hint="eastAsia"/>
              </w:rPr>
              <w:t>专精特新小巨人（</w:t>
            </w:r>
            <w:r>
              <w:rPr>
                <w:rFonts w:hint="eastAsia"/>
                <w:lang w:eastAsia="zh-CN"/>
              </w:rPr>
              <w:t>□</w:t>
            </w:r>
            <w:r>
              <w:rPr>
                <w:rFonts w:hint="eastAsia"/>
              </w:rPr>
              <w:t xml:space="preserve">国家级重点 </w:t>
            </w:r>
            <w:r>
              <w:t xml:space="preserve"> </w:t>
            </w:r>
            <w:r>
              <w:rPr>
                <w:rFonts w:hint="eastAsia"/>
                <w:lang w:eastAsia="zh-CN"/>
              </w:rPr>
              <w:t>□</w:t>
            </w:r>
            <w:r>
              <w:rPr>
                <w:rFonts w:hint="eastAsia"/>
              </w:rPr>
              <w:t xml:space="preserve">国家级 </w:t>
            </w:r>
            <w:r>
              <w:t xml:space="preserve"> </w:t>
            </w:r>
            <w:r>
              <w:rPr>
                <w:rFonts w:hint="eastAsia"/>
              </w:rPr>
              <w:t xml:space="preserve">□省级 </w:t>
            </w:r>
            <w:r>
              <w:t xml:space="preserve"> </w:t>
            </w:r>
            <w:r>
              <w:rPr>
                <w:rFonts w:hint="eastAsia"/>
              </w:rPr>
              <w:t>□市级）</w:t>
            </w:r>
          </w:p>
          <w:p w14:paraId="44E43EBB">
            <w:pPr>
              <w:spacing w:line="300" w:lineRule="exact"/>
            </w:pPr>
            <w:r>
              <w:rPr>
                <w:rFonts w:hint="eastAsia"/>
                <w:lang w:eastAsia="zh-CN"/>
              </w:rPr>
              <w:t>□</w:t>
            </w:r>
            <w:r>
              <w:rPr>
                <w:rFonts w:hint="eastAsia"/>
              </w:rPr>
              <w:t>高新技术企业</w:t>
            </w:r>
          </w:p>
        </w:tc>
      </w:tr>
      <w:tr w14:paraId="4C23C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78" w:hRule="atLeast"/>
        </w:trPr>
        <w:tc>
          <w:tcPr>
            <w:tcW w:w="859" w:type="pct"/>
            <w:gridSpan w:val="4"/>
            <w:vAlign w:val="center"/>
          </w:tcPr>
          <w:p w14:paraId="635F9CA0">
            <w:pPr>
              <w:spacing w:line="300" w:lineRule="exact"/>
            </w:pPr>
            <w:r>
              <w:rPr>
                <w:rFonts w:hint="eastAsia"/>
              </w:rPr>
              <w:t>上市情况</w:t>
            </w:r>
          </w:p>
        </w:tc>
        <w:tc>
          <w:tcPr>
            <w:tcW w:w="4140" w:type="pct"/>
            <w:gridSpan w:val="15"/>
            <w:vAlign w:val="center"/>
          </w:tcPr>
          <w:p w14:paraId="2FC7A93F">
            <w:pPr>
              <w:spacing w:line="300" w:lineRule="exact"/>
              <w:rPr>
                <w:rFonts w:ascii="Segoe UI Emoji" w:hAnsi="Segoe UI Emoji" w:cs="Segoe UI Emoji"/>
                <w:b/>
                <w:bCs/>
              </w:rPr>
            </w:pPr>
            <w:r>
              <w:rPr>
                <w:rFonts w:hint="eastAsia" w:ascii="Segoe UI Emoji" w:hAnsi="Segoe UI Emoji" w:cs="Segoe UI Emoji"/>
                <w:b/>
                <w:bCs/>
              </w:rPr>
              <w:t>⚪未上市</w:t>
            </w:r>
          </w:p>
          <w:p w14:paraId="50E7C73E">
            <w:pPr>
              <w:spacing w:line="300" w:lineRule="exact"/>
            </w:pPr>
            <w:r>
              <w:rPr>
                <w:rFonts w:ascii="Segoe UI Emoji" w:hAnsi="Segoe UI Emoji" w:cs="Segoe UI Emoji"/>
              </w:rPr>
              <w:t>⚪</w:t>
            </w:r>
            <w:r>
              <w:rPr>
                <w:rFonts w:hint="eastAsia" w:ascii="Segoe UI Emoji" w:hAnsi="Segoe UI Emoji" w:cs="Segoe UI Emoji"/>
              </w:rPr>
              <w:t>已上市（</w:t>
            </w:r>
            <w:r>
              <w:rPr>
                <w:rFonts w:hint="eastAsia"/>
              </w:rPr>
              <w:t xml:space="preserve">□上交所(主板) </w:t>
            </w:r>
            <w:r>
              <w:t xml:space="preserve"> </w:t>
            </w:r>
            <w:r>
              <w:rPr>
                <w:rFonts w:hint="eastAsia"/>
              </w:rPr>
              <w:t>□上交所(科创板)</w:t>
            </w:r>
            <w:r>
              <w:t xml:space="preserve">  </w:t>
            </w:r>
            <w:r>
              <w:rPr>
                <w:rFonts w:hint="eastAsia"/>
              </w:rPr>
              <w:t xml:space="preserve">□深交所(主板)  □深交所(创业板)□北交所 □境外       </w:t>
            </w:r>
            <w:r>
              <w:rPr>
                <w:rFonts w:hint="eastAsia" w:ascii="Segoe UI Emoji" w:hAnsi="Segoe UI Emoji" w:cs="Segoe UI Emoji"/>
              </w:rPr>
              <w:t>）</w:t>
            </w:r>
          </w:p>
        </w:tc>
      </w:tr>
      <w:tr w14:paraId="0FFD1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90" w:hRule="atLeast"/>
        </w:trPr>
        <w:tc>
          <w:tcPr>
            <w:tcW w:w="859" w:type="pct"/>
            <w:gridSpan w:val="4"/>
            <w:vAlign w:val="center"/>
          </w:tcPr>
          <w:p w14:paraId="024BDB10">
            <w:pPr>
              <w:spacing w:line="300" w:lineRule="exact"/>
            </w:pPr>
            <w:r>
              <w:rPr>
                <w:rFonts w:hint="eastAsia"/>
              </w:rPr>
              <w:t>融资情况</w:t>
            </w:r>
          </w:p>
        </w:tc>
        <w:tc>
          <w:tcPr>
            <w:tcW w:w="4140" w:type="pct"/>
            <w:gridSpan w:val="15"/>
            <w:vAlign w:val="center"/>
          </w:tcPr>
          <w:p w14:paraId="5B48EA37">
            <w:pPr>
              <w:spacing w:line="300" w:lineRule="exact"/>
            </w:pPr>
            <w:r>
              <w:rPr>
                <w:rFonts w:hint="eastAsia"/>
              </w:rPr>
              <w:t>近三年获得融资（</w:t>
            </w:r>
            <w:r>
              <w:rPr>
                <w:u w:val="single"/>
              </w:rPr>
              <w:t xml:space="preserve">     </w:t>
            </w:r>
            <w:r>
              <w:rPr>
                <w:rFonts w:hint="eastAsia"/>
              </w:rPr>
              <w:t>年获得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rFonts w:hint="eastAsia"/>
                <w:u w:val="single"/>
                <w:lang w:val="en-US" w:eastAsia="zh-CN"/>
              </w:rPr>
              <w:t xml:space="preserve">    </w:t>
            </w:r>
            <w:r>
              <w:rPr>
                <w:u w:val="single"/>
              </w:rPr>
              <w:t xml:space="preserve">  </w:t>
            </w:r>
            <w:r>
              <w:rPr>
                <w:rFonts w:hint="eastAsia"/>
              </w:rPr>
              <w:t>投资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rFonts w:hint="eastAsia"/>
                <w:u w:val="single"/>
                <w:lang w:val="en-US" w:eastAsia="zh-CN"/>
              </w:rPr>
              <w:t xml:space="preserve">   </w:t>
            </w:r>
            <w:r>
              <w:t xml:space="preserve">  </w:t>
            </w:r>
            <w:r>
              <w:rPr>
                <w:rFonts w:hint="eastAsia"/>
              </w:rPr>
              <w:t>万元；）</w:t>
            </w:r>
          </w:p>
          <w:p w14:paraId="713AE17F">
            <w:pPr>
              <w:spacing w:line="300" w:lineRule="exact"/>
              <w:rPr>
                <w:u w:val="single"/>
              </w:rPr>
            </w:pPr>
          </w:p>
        </w:tc>
      </w:tr>
      <w:tr w14:paraId="53DA8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</w:trPr>
        <w:tc>
          <w:tcPr>
            <w:tcW w:w="5000" w:type="pct"/>
            <w:gridSpan w:val="19"/>
            <w:shd w:val="clear" w:color="auto" w:fill="D8D8D8" w:themeFill="background1" w:themeFillShade="D9"/>
            <w:vAlign w:val="center"/>
          </w:tcPr>
          <w:p w14:paraId="1A3A2602">
            <w:pPr>
              <w:spacing w:line="300" w:lineRule="exact"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企业人员学历情况</w:t>
            </w:r>
          </w:p>
        </w:tc>
      </w:tr>
      <w:tr w14:paraId="3BACD3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35" w:hRule="atLeast"/>
        </w:trPr>
        <w:tc>
          <w:tcPr>
            <w:tcW w:w="940" w:type="pct"/>
            <w:gridSpan w:val="5"/>
            <w:vAlign w:val="center"/>
          </w:tcPr>
          <w:p w14:paraId="5025DFFA">
            <w:pPr>
              <w:spacing w:line="300" w:lineRule="exact"/>
            </w:pPr>
          </w:p>
        </w:tc>
        <w:tc>
          <w:tcPr>
            <w:tcW w:w="1248" w:type="pct"/>
            <w:gridSpan w:val="3"/>
            <w:vAlign w:val="center"/>
          </w:tcPr>
          <w:p w14:paraId="60FA9EB1">
            <w:pPr>
              <w:spacing w:line="300" w:lineRule="exact"/>
              <w:jc w:val="center"/>
            </w:pPr>
            <w:r>
              <w:rPr>
                <w:rFonts w:hint="eastAsia"/>
              </w:rPr>
              <w:t>博士（名）</w:t>
            </w:r>
          </w:p>
        </w:tc>
        <w:tc>
          <w:tcPr>
            <w:tcW w:w="1016" w:type="pct"/>
            <w:gridSpan w:val="5"/>
            <w:vAlign w:val="center"/>
          </w:tcPr>
          <w:p w14:paraId="721ECAB9">
            <w:pPr>
              <w:spacing w:line="300" w:lineRule="exact"/>
              <w:jc w:val="center"/>
            </w:pPr>
            <w:r>
              <w:rPr>
                <w:rFonts w:hint="eastAsia"/>
              </w:rPr>
              <w:t>硕士（名）</w:t>
            </w:r>
          </w:p>
        </w:tc>
        <w:tc>
          <w:tcPr>
            <w:tcW w:w="1016" w:type="pct"/>
            <w:gridSpan w:val="4"/>
            <w:vAlign w:val="center"/>
          </w:tcPr>
          <w:p w14:paraId="25EBBD3F">
            <w:pPr>
              <w:spacing w:line="300" w:lineRule="exact"/>
              <w:jc w:val="center"/>
            </w:pPr>
            <w:r>
              <w:rPr>
                <w:rFonts w:hint="eastAsia"/>
              </w:rPr>
              <w:t>本科（名）</w:t>
            </w:r>
          </w:p>
        </w:tc>
        <w:tc>
          <w:tcPr>
            <w:tcW w:w="778" w:type="pct"/>
            <w:gridSpan w:val="2"/>
            <w:vAlign w:val="center"/>
          </w:tcPr>
          <w:p w14:paraId="53492CE1">
            <w:pPr>
              <w:spacing w:line="300" w:lineRule="exact"/>
              <w:jc w:val="center"/>
            </w:pPr>
            <w:r>
              <w:rPr>
                <w:rFonts w:hint="eastAsia"/>
              </w:rPr>
              <w:t>其他（名）</w:t>
            </w:r>
          </w:p>
        </w:tc>
      </w:tr>
      <w:tr w14:paraId="47B7C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84" w:hRule="atLeast"/>
        </w:trPr>
        <w:tc>
          <w:tcPr>
            <w:tcW w:w="940" w:type="pct"/>
            <w:gridSpan w:val="5"/>
            <w:vAlign w:val="center"/>
          </w:tcPr>
          <w:p w14:paraId="1EF57DCF">
            <w:pPr>
              <w:spacing w:line="300" w:lineRule="exact"/>
            </w:pPr>
            <w:r>
              <w:rPr>
                <w:rFonts w:hint="eastAsia"/>
              </w:rPr>
              <w:t>企业全员学历</w:t>
            </w:r>
          </w:p>
        </w:tc>
        <w:tc>
          <w:tcPr>
            <w:tcW w:w="1248" w:type="pct"/>
            <w:gridSpan w:val="3"/>
            <w:vAlign w:val="center"/>
          </w:tcPr>
          <w:p w14:paraId="21B1A4C6">
            <w:pPr>
              <w:spacing w:line="300" w:lineRule="exact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1016" w:type="pct"/>
            <w:gridSpan w:val="5"/>
            <w:vAlign w:val="center"/>
          </w:tcPr>
          <w:p w14:paraId="4EE3AEF5">
            <w:pPr>
              <w:spacing w:line="300" w:lineRule="exact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1016" w:type="pct"/>
            <w:gridSpan w:val="4"/>
            <w:vAlign w:val="center"/>
          </w:tcPr>
          <w:p w14:paraId="49DA8FF5">
            <w:pPr>
              <w:spacing w:line="300" w:lineRule="exac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778" w:type="pct"/>
            <w:gridSpan w:val="2"/>
            <w:vAlign w:val="center"/>
          </w:tcPr>
          <w:p w14:paraId="268DA343">
            <w:pPr>
              <w:spacing w:line="300" w:lineRule="exact"/>
              <w:rPr>
                <w:rFonts w:hint="default" w:eastAsiaTheme="minorEastAsia"/>
                <w:lang w:val="en-US" w:eastAsia="zh-CN"/>
              </w:rPr>
            </w:pPr>
          </w:p>
        </w:tc>
      </w:tr>
      <w:tr w14:paraId="290181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14" w:hRule="atLeast"/>
        </w:trPr>
        <w:tc>
          <w:tcPr>
            <w:tcW w:w="940" w:type="pct"/>
            <w:gridSpan w:val="5"/>
            <w:vAlign w:val="center"/>
          </w:tcPr>
          <w:p w14:paraId="0FEB1F54">
            <w:pPr>
              <w:spacing w:line="300" w:lineRule="exact"/>
            </w:pPr>
            <w:r>
              <w:rPr>
                <w:rFonts w:hint="eastAsia"/>
              </w:rPr>
              <w:t>其中：研发人员</w:t>
            </w:r>
          </w:p>
        </w:tc>
        <w:tc>
          <w:tcPr>
            <w:tcW w:w="1248" w:type="pct"/>
            <w:gridSpan w:val="3"/>
            <w:vAlign w:val="center"/>
          </w:tcPr>
          <w:p w14:paraId="43149ECC">
            <w:pPr>
              <w:spacing w:line="300" w:lineRule="exact"/>
              <w:rPr>
                <w:rFonts w:hint="eastAsia" w:eastAsiaTheme="minorEastAsia"/>
                <w:highlight w:val="none"/>
                <w:lang w:val="en-US" w:eastAsia="zh-CN"/>
              </w:rPr>
            </w:pPr>
          </w:p>
        </w:tc>
        <w:tc>
          <w:tcPr>
            <w:tcW w:w="1016" w:type="pct"/>
            <w:gridSpan w:val="5"/>
            <w:vAlign w:val="center"/>
          </w:tcPr>
          <w:p w14:paraId="15E3B068">
            <w:pPr>
              <w:spacing w:line="300" w:lineRule="exact"/>
              <w:rPr>
                <w:rFonts w:hint="eastAsia" w:eastAsiaTheme="minorEastAsia"/>
                <w:highlight w:val="none"/>
                <w:lang w:val="en-US" w:eastAsia="zh-CN"/>
              </w:rPr>
            </w:pPr>
          </w:p>
        </w:tc>
        <w:tc>
          <w:tcPr>
            <w:tcW w:w="1016" w:type="pct"/>
            <w:gridSpan w:val="4"/>
            <w:vAlign w:val="center"/>
          </w:tcPr>
          <w:p w14:paraId="33D7F507">
            <w:pPr>
              <w:spacing w:line="300" w:lineRule="exact"/>
              <w:rPr>
                <w:rFonts w:hint="default" w:eastAsiaTheme="minorEastAsia"/>
                <w:highlight w:val="none"/>
                <w:lang w:val="en-US" w:eastAsia="zh-CN"/>
              </w:rPr>
            </w:pPr>
          </w:p>
        </w:tc>
        <w:tc>
          <w:tcPr>
            <w:tcW w:w="778" w:type="pct"/>
            <w:gridSpan w:val="2"/>
            <w:vAlign w:val="center"/>
          </w:tcPr>
          <w:p w14:paraId="1FF2F726">
            <w:pPr>
              <w:spacing w:line="300" w:lineRule="exact"/>
              <w:rPr>
                <w:rFonts w:hint="default" w:eastAsiaTheme="minorEastAsia"/>
                <w:highlight w:val="none"/>
                <w:lang w:val="en-US" w:eastAsia="zh-CN"/>
              </w:rPr>
            </w:pPr>
          </w:p>
        </w:tc>
      </w:tr>
      <w:tr w14:paraId="19785C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</w:trPr>
        <w:tc>
          <w:tcPr>
            <w:tcW w:w="5000" w:type="pct"/>
            <w:gridSpan w:val="19"/>
            <w:shd w:val="clear" w:color="auto" w:fill="D8D8D8" w:themeFill="background1" w:themeFillShade="D9"/>
            <w:vAlign w:val="center"/>
          </w:tcPr>
          <w:p w14:paraId="5F78249B">
            <w:pPr>
              <w:spacing w:line="300" w:lineRule="exact"/>
              <w:jc w:val="center"/>
            </w:pPr>
            <w:r>
              <w:rPr>
                <w:rFonts w:hint="eastAsia" w:ascii="黑体" w:hAnsi="黑体" w:eastAsia="黑体"/>
              </w:rPr>
              <w:t>承担政府科研项目情况</w:t>
            </w:r>
          </w:p>
        </w:tc>
      </w:tr>
      <w:tr w14:paraId="785672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98" w:hRule="atLeast"/>
        </w:trPr>
        <w:tc>
          <w:tcPr>
            <w:tcW w:w="311" w:type="pct"/>
            <w:vAlign w:val="center"/>
          </w:tcPr>
          <w:p w14:paraId="2F935FC5">
            <w:pPr>
              <w:spacing w:line="300" w:lineRule="exact"/>
            </w:pPr>
            <w:r>
              <w:rPr>
                <w:rFonts w:hint="eastAsia"/>
              </w:rPr>
              <w:t>序号</w:t>
            </w:r>
          </w:p>
        </w:tc>
        <w:tc>
          <w:tcPr>
            <w:tcW w:w="470" w:type="pct"/>
            <w:gridSpan w:val="2"/>
            <w:vAlign w:val="center"/>
          </w:tcPr>
          <w:p w14:paraId="3677895C">
            <w:pPr>
              <w:spacing w:line="300" w:lineRule="exact"/>
            </w:pPr>
            <w:r>
              <w:rPr>
                <w:rFonts w:hint="eastAsia"/>
              </w:rPr>
              <w:t>年份</w:t>
            </w:r>
          </w:p>
        </w:tc>
        <w:tc>
          <w:tcPr>
            <w:tcW w:w="784" w:type="pct"/>
            <w:gridSpan w:val="3"/>
            <w:vAlign w:val="center"/>
          </w:tcPr>
          <w:p w14:paraId="1BC3E3AC">
            <w:pPr>
              <w:spacing w:line="300" w:lineRule="exact"/>
            </w:pPr>
            <w:r>
              <w:rPr>
                <w:rFonts w:hint="eastAsia"/>
              </w:rPr>
              <w:t>项目级别</w:t>
            </w:r>
          </w:p>
        </w:tc>
        <w:tc>
          <w:tcPr>
            <w:tcW w:w="2347" w:type="pct"/>
            <w:gridSpan w:val="9"/>
            <w:vAlign w:val="center"/>
          </w:tcPr>
          <w:p w14:paraId="4F075B66">
            <w:pPr>
              <w:spacing w:line="300" w:lineRule="exact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546" w:type="pct"/>
            <w:gridSpan w:val="3"/>
            <w:vAlign w:val="center"/>
          </w:tcPr>
          <w:p w14:paraId="460D32D7">
            <w:pPr>
              <w:spacing w:line="300" w:lineRule="exact"/>
            </w:pPr>
            <w:r>
              <w:rPr>
                <w:rFonts w:hint="eastAsia"/>
              </w:rPr>
              <w:t>支持经费</w:t>
            </w:r>
          </w:p>
          <w:p w14:paraId="3FCD2269">
            <w:pPr>
              <w:spacing w:line="300" w:lineRule="exact"/>
            </w:pPr>
            <w:r>
              <w:t>(</w:t>
            </w:r>
            <w:r>
              <w:rPr>
                <w:rFonts w:hint="eastAsia"/>
              </w:rPr>
              <w:t>万元</w:t>
            </w:r>
            <w:r>
              <w:t>)</w:t>
            </w:r>
          </w:p>
        </w:tc>
        <w:tc>
          <w:tcPr>
            <w:tcW w:w="541" w:type="pct"/>
            <w:vAlign w:val="center"/>
          </w:tcPr>
          <w:p w14:paraId="71561EEB">
            <w:pPr>
              <w:spacing w:line="300" w:lineRule="exact"/>
            </w:pPr>
            <w:r>
              <w:rPr>
                <w:rFonts w:hint="eastAsia"/>
              </w:rPr>
              <w:t>进展状态</w:t>
            </w:r>
          </w:p>
        </w:tc>
      </w:tr>
      <w:tr w14:paraId="6942E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57" w:hRule="atLeast"/>
        </w:trPr>
        <w:tc>
          <w:tcPr>
            <w:tcW w:w="311" w:type="pct"/>
            <w:vAlign w:val="center"/>
          </w:tcPr>
          <w:p w14:paraId="4DF9D286">
            <w:pPr>
              <w:spacing w:line="300" w:lineRule="exact"/>
            </w:pPr>
            <w:r>
              <w:rPr>
                <w:rFonts w:hint="eastAsia"/>
              </w:rPr>
              <w:t>1</w:t>
            </w:r>
          </w:p>
        </w:tc>
        <w:tc>
          <w:tcPr>
            <w:tcW w:w="470" w:type="pct"/>
            <w:gridSpan w:val="2"/>
            <w:vAlign w:val="center"/>
          </w:tcPr>
          <w:p w14:paraId="3569BCCD">
            <w:pPr>
              <w:spacing w:line="300" w:lineRule="exact"/>
              <w:rPr>
                <w:rFonts w:hint="default"/>
                <w:lang w:val="en-US" w:eastAsia="zh-CN"/>
              </w:rPr>
            </w:pPr>
          </w:p>
        </w:tc>
        <w:tc>
          <w:tcPr>
            <w:tcW w:w="784" w:type="pct"/>
            <w:gridSpan w:val="3"/>
            <w:vAlign w:val="center"/>
          </w:tcPr>
          <w:p w14:paraId="4B806089">
            <w:pPr>
              <w:spacing w:line="300" w:lineRule="exact"/>
            </w:pPr>
          </w:p>
        </w:tc>
        <w:tc>
          <w:tcPr>
            <w:tcW w:w="2347" w:type="pct"/>
            <w:gridSpan w:val="9"/>
            <w:vAlign w:val="center"/>
          </w:tcPr>
          <w:p w14:paraId="476D4947">
            <w:pPr>
              <w:spacing w:line="300" w:lineRule="exac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546" w:type="pct"/>
            <w:gridSpan w:val="3"/>
            <w:vAlign w:val="center"/>
          </w:tcPr>
          <w:p w14:paraId="0D922039">
            <w:pPr>
              <w:spacing w:line="300" w:lineRule="exac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541" w:type="pct"/>
            <w:vAlign w:val="center"/>
          </w:tcPr>
          <w:p w14:paraId="40206EAB">
            <w:pPr>
              <w:spacing w:line="300" w:lineRule="exact"/>
            </w:pPr>
          </w:p>
        </w:tc>
      </w:tr>
      <w:tr w14:paraId="6C56BC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60" w:hRule="atLeast"/>
        </w:trPr>
        <w:tc>
          <w:tcPr>
            <w:tcW w:w="311" w:type="pct"/>
            <w:vAlign w:val="center"/>
          </w:tcPr>
          <w:p w14:paraId="25C3EF0E">
            <w:pPr>
              <w:spacing w:line="300" w:lineRule="exact"/>
            </w:pPr>
            <w:r>
              <w:rPr>
                <w:rFonts w:hint="eastAsia"/>
              </w:rPr>
              <w:t>2</w:t>
            </w:r>
          </w:p>
        </w:tc>
        <w:tc>
          <w:tcPr>
            <w:tcW w:w="470" w:type="pct"/>
            <w:gridSpan w:val="2"/>
            <w:vAlign w:val="center"/>
          </w:tcPr>
          <w:p w14:paraId="450F2567">
            <w:pPr>
              <w:spacing w:line="300" w:lineRule="exac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784" w:type="pct"/>
            <w:gridSpan w:val="3"/>
            <w:vAlign w:val="center"/>
          </w:tcPr>
          <w:p w14:paraId="1D8D55F1">
            <w:pPr>
              <w:spacing w:line="300" w:lineRule="exac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2347" w:type="pct"/>
            <w:gridSpan w:val="9"/>
            <w:vAlign w:val="center"/>
          </w:tcPr>
          <w:p w14:paraId="07E7B270">
            <w:pPr>
              <w:spacing w:line="300" w:lineRule="exac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546" w:type="pct"/>
            <w:gridSpan w:val="3"/>
            <w:vAlign w:val="center"/>
          </w:tcPr>
          <w:p w14:paraId="65E6762C">
            <w:pPr>
              <w:spacing w:line="300" w:lineRule="exac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541" w:type="pct"/>
            <w:vAlign w:val="center"/>
          </w:tcPr>
          <w:p w14:paraId="43D4BE7E">
            <w:pPr>
              <w:spacing w:line="300" w:lineRule="exact"/>
            </w:pPr>
          </w:p>
        </w:tc>
      </w:tr>
      <w:tr w14:paraId="171B70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67" w:hRule="atLeast"/>
        </w:trPr>
        <w:tc>
          <w:tcPr>
            <w:tcW w:w="940" w:type="pct"/>
            <w:gridSpan w:val="5"/>
            <w:vAlign w:val="center"/>
          </w:tcPr>
          <w:p w14:paraId="7C2B2093">
            <w:pPr>
              <w:spacing w:line="300" w:lineRule="exact"/>
            </w:pPr>
            <w:r>
              <w:rPr>
                <w:rFonts w:hint="eastAsia"/>
              </w:rPr>
              <w:t>获得科学奖项情况</w:t>
            </w:r>
          </w:p>
        </w:tc>
        <w:tc>
          <w:tcPr>
            <w:tcW w:w="4059" w:type="pct"/>
            <w:gridSpan w:val="14"/>
          </w:tcPr>
          <w:p w14:paraId="0160AEC8">
            <w:pPr>
              <w:spacing w:line="300" w:lineRule="exact"/>
            </w:pPr>
            <w:r>
              <w:rPr>
                <w:rFonts w:hint="eastAsia"/>
              </w:rPr>
              <w:t>近三年获得国家、省级科学进步奖情况</w:t>
            </w:r>
            <w:r>
              <w:rPr>
                <w:rFonts w:hint="eastAsia"/>
                <w:spacing w:val="-6"/>
              </w:rPr>
              <w:t>（请填写奖项名称、等级及获奖年份</w:t>
            </w:r>
            <w:r>
              <w:rPr>
                <w:rFonts w:hint="eastAsia"/>
              </w:rPr>
              <w:t>）</w:t>
            </w:r>
          </w:p>
          <w:p w14:paraId="756FD2B0">
            <w:pPr>
              <w:spacing w:line="300" w:lineRule="exact"/>
              <w:rPr>
                <w:rFonts w:hint="eastAsia" w:eastAsiaTheme="minorEastAsia"/>
                <w:lang w:eastAsia="zh-CN"/>
              </w:rPr>
            </w:pPr>
          </w:p>
        </w:tc>
      </w:tr>
      <w:tr w14:paraId="33DD2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</w:trPr>
        <w:tc>
          <w:tcPr>
            <w:tcW w:w="5000" w:type="pct"/>
            <w:gridSpan w:val="19"/>
            <w:shd w:val="clear" w:color="auto" w:fill="D8D8D8" w:themeFill="background1" w:themeFillShade="D9"/>
            <w:vAlign w:val="center"/>
          </w:tcPr>
          <w:p w14:paraId="338E465B">
            <w:pPr>
              <w:spacing w:line="300" w:lineRule="exact"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拥有有效的</w:t>
            </w:r>
            <w:r>
              <w:rPr>
                <w:rFonts w:hint="eastAsia" w:ascii="黑体" w:hAnsi="黑体" w:eastAsia="黑体"/>
                <w:shd w:val="clear" w:color="auto" w:fill="D8D8D8" w:themeFill="background1" w:themeFillShade="D9"/>
              </w:rPr>
              <w:t>自主</w:t>
            </w:r>
            <w:r>
              <w:rPr>
                <w:rFonts w:hint="eastAsia" w:ascii="黑体" w:hAnsi="黑体" w:eastAsia="黑体"/>
              </w:rPr>
              <w:t>知识产权情况</w:t>
            </w:r>
          </w:p>
        </w:tc>
      </w:tr>
      <w:tr w14:paraId="277BB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97" w:hRule="atLeast"/>
        </w:trPr>
        <w:tc>
          <w:tcPr>
            <w:tcW w:w="940" w:type="pct"/>
            <w:gridSpan w:val="5"/>
            <w:vAlign w:val="center"/>
          </w:tcPr>
          <w:p w14:paraId="08E2889D">
            <w:pPr>
              <w:spacing w:line="300" w:lineRule="exact"/>
            </w:pPr>
          </w:p>
        </w:tc>
        <w:tc>
          <w:tcPr>
            <w:tcW w:w="916" w:type="pct"/>
            <w:gridSpan w:val="2"/>
            <w:vAlign w:val="center"/>
          </w:tcPr>
          <w:p w14:paraId="01BF60B2">
            <w:pPr>
              <w:spacing w:line="300" w:lineRule="exact"/>
              <w:jc w:val="center"/>
            </w:pPr>
            <w:r>
              <w:rPr>
                <w:rFonts w:hint="eastAsia"/>
              </w:rPr>
              <w:t>发明专利</w:t>
            </w:r>
          </w:p>
          <w:p w14:paraId="46C34742">
            <w:pPr>
              <w:spacing w:line="300" w:lineRule="exact"/>
              <w:jc w:val="center"/>
            </w:pPr>
            <w:r>
              <w:rPr>
                <w:rFonts w:hint="eastAsia"/>
              </w:rPr>
              <w:t>（件）</w:t>
            </w:r>
          </w:p>
        </w:tc>
        <w:tc>
          <w:tcPr>
            <w:tcW w:w="1124" w:type="pct"/>
            <w:gridSpan w:val="5"/>
            <w:vAlign w:val="center"/>
          </w:tcPr>
          <w:p w14:paraId="717EE7DC">
            <w:pPr>
              <w:spacing w:line="300" w:lineRule="exact"/>
              <w:jc w:val="center"/>
            </w:pPr>
            <w:r>
              <w:rPr>
                <w:rFonts w:hint="eastAsia"/>
              </w:rPr>
              <w:t>实用新型专利</w:t>
            </w:r>
          </w:p>
          <w:p w14:paraId="7C7738B0">
            <w:pPr>
              <w:spacing w:line="300" w:lineRule="exact"/>
              <w:jc w:val="center"/>
            </w:pPr>
            <w:r>
              <w:rPr>
                <w:rFonts w:hint="eastAsia"/>
              </w:rPr>
              <w:t>（件）</w:t>
            </w:r>
          </w:p>
        </w:tc>
        <w:tc>
          <w:tcPr>
            <w:tcW w:w="1043" w:type="pct"/>
            <w:gridSpan w:val="4"/>
            <w:vAlign w:val="center"/>
          </w:tcPr>
          <w:p w14:paraId="0368E67F">
            <w:pPr>
              <w:spacing w:line="300" w:lineRule="exact"/>
              <w:jc w:val="center"/>
            </w:pPr>
            <w:r>
              <w:rPr>
                <w:rFonts w:hint="eastAsia"/>
              </w:rPr>
              <w:t>软件著作权</w:t>
            </w:r>
          </w:p>
          <w:p w14:paraId="0CF3F35B">
            <w:pPr>
              <w:spacing w:line="300" w:lineRule="exact"/>
              <w:jc w:val="center"/>
            </w:pPr>
            <w:r>
              <w:rPr>
                <w:rFonts w:hint="eastAsia"/>
              </w:rPr>
              <w:t>（件）</w:t>
            </w:r>
          </w:p>
        </w:tc>
        <w:tc>
          <w:tcPr>
            <w:tcW w:w="976" w:type="pct"/>
            <w:gridSpan w:val="3"/>
            <w:vAlign w:val="center"/>
          </w:tcPr>
          <w:p w14:paraId="58C7B155">
            <w:pPr>
              <w:spacing w:line="300" w:lineRule="exact"/>
              <w:jc w:val="center"/>
            </w:pPr>
            <w:r>
              <w:rPr>
                <w:rFonts w:hint="eastAsia"/>
              </w:rPr>
              <w:t>其他Ⅰ类知识产权（件）</w:t>
            </w:r>
          </w:p>
        </w:tc>
      </w:tr>
      <w:tr w14:paraId="7E5BF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95" w:hRule="atLeast"/>
        </w:trPr>
        <w:tc>
          <w:tcPr>
            <w:tcW w:w="940" w:type="pct"/>
            <w:gridSpan w:val="5"/>
            <w:vAlign w:val="center"/>
          </w:tcPr>
          <w:p w14:paraId="19E55136">
            <w:pPr>
              <w:spacing w:line="300" w:lineRule="exact"/>
            </w:pPr>
            <w:r>
              <w:rPr>
                <w:rFonts w:hint="eastAsia"/>
              </w:rPr>
              <w:t>截至202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</w:rPr>
              <w:t>年底有效授权知识产权</w:t>
            </w:r>
          </w:p>
        </w:tc>
        <w:tc>
          <w:tcPr>
            <w:tcW w:w="916" w:type="pct"/>
            <w:gridSpan w:val="2"/>
            <w:vAlign w:val="center"/>
          </w:tcPr>
          <w:p w14:paraId="470061E2">
            <w:pPr>
              <w:spacing w:line="300" w:lineRule="exact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1124" w:type="pct"/>
            <w:gridSpan w:val="5"/>
            <w:vAlign w:val="center"/>
          </w:tcPr>
          <w:p w14:paraId="55DAC307">
            <w:pPr>
              <w:spacing w:line="300" w:lineRule="exact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1043" w:type="pct"/>
            <w:gridSpan w:val="4"/>
            <w:vAlign w:val="center"/>
          </w:tcPr>
          <w:p w14:paraId="63073569">
            <w:pPr>
              <w:spacing w:line="300" w:lineRule="exact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76" w:type="pct"/>
            <w:gridSpan w:val="3"/>
            <w:vAlign w:val="center"/>
          </w:tcPr>
          <w:p w14:paraId="1C641D59">
            <w:pPr>
              <w:spacing w:line="300" w:lineRule="exact"/>
              <w:jc w:val="left"/>
              <w:rPr>
                <w:rFonts w:hint="eastAsia" w:eastAsiaTheme="minorEastAsia"/>
                <w:lang w:val="en-US" w:eastAsia="zh-CN"/>
              </w:rPr>
            </w:pPr>
          </w:p>
        </w:tc>
      </w:tr>
      <w:tr w14:paraId="3B9F2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" w:hRule="atLeast"/>
        </w:trPr>
        <w:tc>
          <w:tcPr>
            <w:tcW w:w="5000" w:type="pct"/>
            <w:gridSpan w:val="19"/>
            <w:shd w:val="clear" w:color="auto" w:fill="D8D8D8" w:themeFill="background1" w:themeFillShade="D9"/>
            <w:vAlign w:val="center"/>
          </w:tcPr>
          <w:p w14:paraId="5482C05F">
            <w:pPr>
              <w:spacing w:line="300" w:lineRule="exact"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企业成长性</w:t>
            </w:r>
          </w:p>
        </w:tc>
      </w:tr>
      <w:tr w14:paraId="4338ED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</w:trPr>
        <w:tc>
          <w:tcPr>
            <w:tcW w:w="940" w:type="pct"/>
            <w:gridSpan w:val="5"/>
            <w:vAlign w:val="center"/>
          </w:tcPr>
          <w:p w14:paraId="0875FAC8">
            <w:pPr>
              <w:spacing w:line="300" w:lineRule="exact"/>
            </w:pPr>
            <w:r>
              <w:rPr>
                <w:rFonts w:hint="eastAsia"/>
              </w:rPr>
              <w:t>企业财务状况</w:t>
            </w:r>
          </w:p>
        </w:tc>
        <w:tc>
          <w:tcPr>
            <w:tcW w:w="916" w:type="pct"/>
            <w:gridSpan w:val="2"/>
            <w:vAlign w:val="center"/>
          </w:tcPr>
          <w:p w14:paraId="2ACA5C4F">
            <w:pPr>
              <w:spacing w:line="300" w:lineRule="exact"/>
            </w:pPr>
            <w:r>
              <w:rPr>
                <w:rFonts w:hint="eastAsia"/>
              </w:rPr>
              <w:t>总资产（万元）</w:t>
            </w:r>
          </w:p>
        </w:tc>
        <w:tc>
          <w:tcPr>
            <w:tcW w:w="1035" w:type="pct"/>
            <w:gridSpan w:val="4"/>
            <w:vAlign w:val="center"/>
          </w:tcPr>
          <w:p w14:paraId="0303C455">
            <w:pPr>
              <w:spacing w:line="300" w:lineRule="exact"/>
            </w:pPr>
            <w:r>
              <w:rPr>
                <w:rFonts w:hint="eastAsia"/>
              </w:rPr>
              <w:t>总收入（万元）</w:t>
            </w:r>
          </w:p>
        </w:tc>
        <w:tc>
          <w:tcPr>
            <w:tcW w:w="1131" w:type="pct"/>
            <w:gridSpan w:val="5"/>
            <w:vAlign w:val="center"/>
          </w:tcPr>
          <w:p w14:paraId="7D1651DE">
            <w:pPr>
              <w:spacing w:line="300" w:lineRule="exact"/>
            </w:pPr>
            <w:r>
              <w:rPr>
                <w:rFonts w:hint="eastAsia"/>
              </w:rPr>
              <w:t>研发投入总额（万元）</w:t>
            </w:r>
          </w:p>
        </w:tc>
        <w:tc>
          <w:tcPr>
            <w:tcW w:w="976" w:type="pct"/>
            <w:gridSpan w:val="3"/>
            <w:vAlign w:val="center"/>
          </w:tcPr>
          <w:p w14:paraId="7DEDFD42">
            <w:pPr>
              <w:spacing w:line="300" w:lineRule="exact"/>
            </w:pPr>
            <w:r>
              <w:rPr>
                <w:rFonts w:hint="eastAsia"/>
              </w:rPr>
              <w:t>利润总额（万元）</w:t>
            </w:r>
          </w:p>
        </w:tc>
      </w:tr>
      <w:tr w14:paraId="57287E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</w:trPr>
        <w:tc>
          <w:tcPr>
            <w:tcW w:w="940" w:type="pct"/>
            <w:gridSpan w:val="5"/>
            <w:vAlign w:val="center"/>
          </w:tcPr>
          <w:p w14:paraId="5B8DF414">
            <w:pPr>
              <w:spacing w:line="300" w:lineRule="exact"/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</w:rPr>
              <w:t>年(预估</w:t>
            </w:r>
            <w:r>
              <w:t>)</w:t>
            </w:r>
          </w:p>
        </w:tc>
        <w:tc>
          <w:tcPr>
            <w:tcW w:w="916" w:type="pct"/>
            <w:gridSpan w:val="2"/>
            <w:vAlign w:val="center"/>
          </w:tcPr>
          <w:p w14:paraId="1329A730">
            <w:pPr>
              <w:spacing w:line="300" w:lineRule="exact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035" w:type="pct"/>
            <w:gridSpan w:val="4"/>
            <w:vAlign w:val="center"/>
          </w:tcPr>
          <w:p w14:paraId="42089D67">
            <w:pPr>
              <w:spacing w:line="300" w:lineRule="exac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2066" w:type="dxa"/>
            <w:gridSpan w:val="5"/>
            <w:vAlign w:val="center"/>
          </w:tcPr>
          <w:p w14:paraId="15557E55">
            <w:pPr>
              <w:spacing w:line="300" w:lineRule="exact"/>
              <w:rPr>
                <w:rFonts w:hint="eastAsia"/>
                <w:sz w:val="21"/>
                <w:szCs w:val="21"/>
                <w:highlight w:val="none"/>
              </w:rPr>
            </w:pPr>
          </w:p>
        </w:tc>
        <w:tc>
          <w:tcPr>
            <w:tcW w:w="1783" w:type="dxa"/>
            <w:gridSpan w:val="3"/>
            <w:vAlign w:val="center"/>
          </w:tcPr>
          <w:p w14:paraId="21AB53ED">
            <w:pPr>
              <w:spacing w:line="300" w:lineRule="exact"/>
              <w:rPr>
                <w:rFonts w:hint="eastAsia"/>
                <w:sz w:val="21"/>
                <w:szCs w:val="21"/>
                <w:highlight w:val="none"/>
              </w:rPr>
            </w:pPr>
          </w:p>
        </w:tc>
      </w:tr>
      <w:tr w14:paraId="41592D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</w:trPr>
        <w:tc>
          <w:tcPr>
            <w:tcW w:w="940" w:type="pct"/>
            <w:gridSpan w:val="5"/>
            <w:vAlign w:val="center"/>
          </w:tcPr>
          <w:p w14:paraId="67D47EA1">
            <w:pPr>
              <w:spacing w:line="300" w:lineRule="exact"/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年</w:t>
            </w:r>
          </w:p>
        </w:tc>
        <w:tc>
          <w:tcPr>
            <w:tcW w:w="916" w:type="pct"/>
            <w:gridSpan w:val="2"/>
            <w:vAlign w:val="center"/>
          </w:tcPr>
          <w:p w14:paraId="015649E2">
            <w:pPr>
              <w:spacing w:line="300" w:lineRule="exact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1035" w:type="pct"/>
            <w:gridSpan w:val="4"/>
            <w:vAlign w:val="center"/>
          </w:tcPr>
          <w:p w14:paraId="20EE2BC5">
            <w:pPr>
              <w:spacing w:line="300" w:lineRule="exac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131" w:type="pct"/>
            <w:gridSpan w:val="5"/>
            <w:vAlign w:val="center"/>
          </w:tcPr>
          <w:p w14:paraId="7C7C371A">
            <w:pPr>
              <w:spacing w:line="300" w:lineRule="exac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976" w:type="pct"/>
            <w:gridSpan w:val="3"/>
            <w:vAlign w:val="center"/>
          </w:tcPr>
          <w:p w14:paraId="2E35550D">
            <w:pPr>
              <w:spacing w:line="300" w:lineRule="exact"/>
              <w:rPr>
                <w:rFonts w:hint="eastAsia"/>
                <w:sz w:val="21"/>
                <w:szCs w:val="21"/>
              </w:rPr>
            </w:pPr>
          </w:p>
        </w:tc>
      </w:tr>
      <w:tr w14:paraId="5DF37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</w:trPr>
        <w:tc>
          <w:tcPr>
            <w:tcW w:w="940" w:type="pct"/>
            <w:gridSpan w:val="5"/>
            <w:vAlign w:val="center"/>
          </w:tcPr>
          <w:p w14:paraId="1ED90C9A">
            <w:pPr>
              <w:spacing w:line="300" w:lineRule="exact"/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年</w:t>
            </w:r>
          </w:p>
        </w:tc>
        <w:tc>
          <w:tcPr>
            <w:tcW w:w="916" w:type="pct"/>
            <w:gridSpan w:val="2"/>
            <w:vAlign w:val="center"/>
          </w:tcPr>
          <w:p w14:paraId="74421274">
            <w:pPr>
              <w:spacing w:line="300" w:lineRule="exact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1035" w:type="pct"/>
            <w:gridSpan w:val="4"/>
            <w:vAlign w:val="center"/>
          </w:tcPr>
          <w:p w14:paraId="3556C69C">
            <w:pPr>
              <w:spacing w:line="300" w:lineRule="exac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131" w:type="pct"/>
            <w:gridSpan w:val="5"/>
            <w:vAlign w:val="center"/>
          </w:tcPr>
          <w:p w14:paraId="184550B3">
            <w:pPr>
              <w:spacing w:line="300" w:lineRule="exac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976" w:type="pct"/>
            <w:gridSpan w:val="3"/>
            <w:vAlign w:val="center"/>
          </w:tcPr>
          <w:p w14:paraId="0BC39158">
            <w:pPr>
              <w:spacing w:line="300" w:lineRule="exact"/>
              <w:rPr>
                <w:rFonts w:hint="eastAsia"/>
                <w:sz w:val="21"/>
                <w:szCs w:val="21"/>
              </w:rPr>
            </w:pPr>
          </w:p>
        </w:tc>
      </w:tr>
      <w:tr w14:paraId="784E8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42" w:hRule="atLeast"/>
        </w:trPr>
        <w:tc>
          <w:tcPr>
            <w:tcW w:w="467" w:type="pct"/>
            <w:gridSpan w:val="2"/>
            <w:vAlign w:val="center"/>
          </w:tcPr>
          <w:p w14:paraId="63BF2010">
            <w:pPr>
              <w:spacing w:line="300" w:lineRule="exact"/>
            </w:pPr>
            <w:r>
              <w:rPr>
                <w:rFonts w:hint="eastAsia"/>
              </w:rPr>
              <w:t>人才引进情况</w:t>
            </w:r>
          </w:p>
        </w:tc>
        <w:tc>
          <w:tcPr>
            <w:tcW w:w="4532" w:type="pct"/>
            <w:gridSpan w:val="17"/>
          </w:tcPr>
          <w:p w14:paraId="438AF257">
            <w:pPr>
              <w:spacing w:line="300" w:lineRule="exact"/>
            </w:pPr>
            <w:r>
              <w:rPr>
                <w:rFonts w:hint="eastAsia"/>
              </w:rPr>
              <w:t>（填写“百人计划”、武汉“城市合伙人”、黄鹤英才、“两院”院士等）</w:t>
            </w:r>
          </w:p>
          <w:p w14:paraId="48D34E40">
            <w:pPr>
              <w:spacing w:line="300" w:lineRule="exact"/>
              <w:rPr>
                <w:rFonts w:hint="eastAsia" w:eastAsiaTheme="minorEastAsia"/>
                <w:lang w:eastAsia="zh-CN"/>
              </w:rPr>
            </w:pPr>
          </w:p>
        </w:tc>
      </w:tr>
      <w:tr w14:paraId="3CE61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077" w:hRule="atLeast"/>
        </w:trPr>
        <w:tc>
          <w:tcPr>
            <w:tcW w:w="467" w:type="pct"/>
            <w:gridSpan w:val="2"/>
            <w:vAlign w:val="center"/>
          </w:tcPr>
          <w:p w14:paraId="3701C557">
            <w:pPr>
              <w:spacing w:line="300" w:lineRule="exact"/>
            </w:pPr>
            <w:r>
              <w:rPr>
                <w:rFonts w:hint="eastAsia"/>
              </w:rPr>
              <w:t>创新平台建设情况</w:t>
            </w:r>
          </w:p>
        </w:tc>
        <w:tc>
          <w:tcPr>
            <w:tcW w:w="4532" w:type="pct"/>
            <w:gridSpan w:val="17"/>
          </w:tcPr>
          <w:p w14:paraId="304CFBBD">
            <w:pPr>
              <w:spacing w:line="300" w:lineRule="exact"/>
            </w:pPr>
            <w:r>
              <w:rPr>
                <w:rFonts w:hint="eastAsia"/>
              </w:rPr>
              <w:t>（创新平台名称、平台级别、认定时间）</w:t>
            </w:r>
          </w:p>
          <w:p w14:paraId="7A29D680">
            <w:pPr>
              <w:spacing w:line="300" w:lineRule="exact"/>
              <w:rPr>
                <w:rFonts w:hint="default"/>
                <w:lang w:val="en-US" w:eastAsia="zh-CN"/>
              </w:rPr>
            </w:pPr>
          </w:p>
        </w:tc>
      </w:tr>
      <w:tr w14:paraId="2D34E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871" w:hRule="atLeast"/>
        </w:trPr>
        <w:tc>
          <w:tcPr>
            <w:tcW w:w="467" w:type="pct"/>
            <w:gridSpan w:val="2"/>
            <w:vAlign w:val="center"/>
          </w:tcPr>
          <w:p w14:paraId="499BC021">
            <w:pPr>
              <w:spacing w:line="300" w:lineRule="exact"/>
            </w:pPr>
            <w:r>
              <w:rPr>
                <w:rFonts w:hint="eastAsia"/>
              </w:rPr>
              <w:t>企业</w:t>
            </w:r>
          </w:p>
          <w:p w14:paraId="6F91C507">
            <w:pPr>
              <w:spacing w:line="300" w:lineRule="exact"/>
            </w:pPr>
            <w:r>
              <w:rPr>
                <w:rFonts w:hint="eastAsia"/>
              </w:rPr>
              <w:t>简述</w:t>
            </w:r>
          </w:p>
        </w:tc>
        <w:tc>
          <w:tcPr>
            <w:tcW w:w="4532" w:type="pct"/>
            <w:gridSpan w:val="17"/>
          </w:tcPr>
          <w:p w14:paraId="64277566">
            <w:pPr>
              <w:spacing w:line="300" w:lineRule="exact"/>
            </w:pPr>
            <w:r>
              <w:rPr>
                <w:rFonts w:hint="eastAsia"/>
              </w:rPr>
              <w:t>（描述企业具备的优势。400字以内）</w:t>
            </w:r>
          </w:p>
          <w:p w14:paraId="14079B92">
            <w:pPr>
              <w:spacing w:line="300" w:lineRule="exact"/>
              <w:ind w:firstLine="420" w:firstLineChars="200"/>
            </w:pPr>
          </w:p>
        </w:tc>
      </w:tr>
      <w:tr w14:paraId="028937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0" w:hRule="atLeast"/>
        </w:trPr>
        <w:tc>
          <w:tcPr>
            <w:tcW w:w="5000" w:type="pct"/>
            <w:gridSpan w:val="19"/>
            <w:vAlign w:val="center"/>
          </w:tcPr>
          <w:p w14:paraId="5771AFFA">
            <w:pPr>
              <w:spacing w:line="300" w:lineRule="exact"/>
            </w:pPr>
          </w:p>
          <w:p w14:paraId="7F597CDF">
            <w:pPr>
              <w:spacing w:line="300" w:lineRule="exact"/>
            </w:pPr>
            <w:r>
              <w:rPr>
                <w:rFonts w:hint="eastAsia"/>
              </w:rPr>
              <w:t>以上所填内容和提交资料均准确、真实、合法、有效、无涉密信息，本企业愿为此承担有关法律责任。</w:t>
            </w:r>
          </w:p>
          <w:p w14:paraId="31956B75">
            <w:pPr>
              <w:spacing w:line="300" w:lineRule="exact"/>
            </w:pPr>
          </w:p>
          <w:p w14:paraId="3C4BB5D7">
            <w:pPr>
              <w:spacing w:line="300" w:lineRule="exact"/>
              <w:ind w:firstLine="5460" w:firstLineChars="2600"/>
            </w:pPr>
            <w:r>
              <w:rPr>
                <w:rFonts w:hint="eastAsia"/>
              </w:rPr>
              <w:t>经办人签字：</w:t>
            </w:r>
          </w:p>
          <w:p w14:paraId="3ABA7F7C">
            <w:pPr>
              <w:spacing w:line="300" w:lineRule="exact"/>
              <w:ind w:firstLine="6197" w:firstLineChars="2951"/>
            </w:pPr>
          </w:p>
          <w:p w14:paraId="55A18227">
            <w:pPr>
              <w:spacing w:line="300" w:lineRule="exact"/>
              <w:ind w:firstLine="5460" w:firstLineChars="2600"/>
            </w:pPr>
            <w:r>
              <w:rPr>
                <w:rFonts w:hint="eastAsia"/>
              </w:rPr>
              <w:t>企业法定代表人（签章）：</w:t>
            </w:r>
          </w:p>
          <w:p w14:paraId="617A81B3">
            <w:pPr>
              <w:spacing w:line="300" w:lineRule="exact"/>
              <w:ind w:firstLine="6197" w:firstLineChars="2951"/>
            </w:pPr>
          </w:p>
          <w:p w14:paraId="36866B43">
            <w:pPr>
              <w:spacing w:line="300" w:lineRule="exact"/>
              <w:ind w:firstLine="6197" w:firstLineChars="2951"/>
            </w:pPr>
            <w:r>
              <w:rPr>
                <w:rFonts w:hint="eastAsia"/>
              </w:rPr>
              <w:t>（公章）</w:t>
            </w:r>
          </w:p>
          <w:p w14:paraId="646FBD12">
            <w:pPr>
              <w:spacing w:line="300" w:lineRule="exact"/>
              <w:ind w:firstLine="6197" w:firstLineChars="2951"/>
            </w:pPr>
          </w:p>
          <w:p w14:paraId="5807B2FA">
            <w:pPr>
              <w:spacing w:line="300" w:lineRule="exact"/>
              <w:ind w:firstLine="6197" w:firstLineChars="2951"/>
            </w:pPr>
            <w:r>
              <w:rPr>
                <w:rFonts w:hint="eastAsia"/>
              </w:rPr>
              <w:t>年</w:t>
            </w:r>
            <w:r>
              <w:t xml:space="preserve">     </w:t>
            </w:r>
            <w:r>
              <w:rPr>
                <w:rFonts w:hint="eastAsia"/>
              </w:rPr>
              <w:t>月</w:t>
            </w:r>
            <w:r>
              <w:t xml:space="preserve">     </w:t>
            </w:r>
            <w:r>
              <w:rPr>
                <w:rFonts w:hint="eastAsia"/>
              </w:rPr>
              <w:t>日</w:t>
            </w:r>
          </w:p>
          <w:p w14:paraId="567D3642">
            <w:pPr>
              <w:spacing w:line="300" w:lineRule="exact"/>
              <w:ind w:firstLine="6197" w:firstLineChars="2951"/>
              <w:rPr>
                <w:rFonts w:ascii="Calibri" w:hAnsi="Calibri" w:eastAsia="宋体" w:cs="Times New Roman"/>
              </w:rPr>
            </w:pPr>
          </w:p>
        </w:tc>
      </w:tr>
      <w:bookmarkEnd w:id="1"/>
    </w:tbl>
    <w:p w14:paraId="40501C33">
      <w:pPr>
        <w:widowControl/>
        <w:spacing w:line="240" w:lineRule="exact"/>
        <w:jc w:val="left"/>
        <w:rPr>
          <w:rFonts w:ascii="仿宋" w:hAnsi="仿宋" w:eastAsia="仿宋" w:cs="仿宋"/>
          <w:sz w:val="32"/>
          <w:szCs w:val="32"/>
        </w:rPr>
      </w:pPr>
    </w:p>
    <w:p w14:paraId="457A8FD2">
      <w:pPr>
        <w:rPr>
          <w:rFonts w:hint="eastAsia"/>
          <w:lang w:val="en-US" w:eastAsia="zh-CN"/>
        </w:rPr>
      </w:pPr>
    </w:p>
    <w:p w14:paraId="622F47CB">
      <w:pPr>
        <w:widowControl w:val="0"/>
        <w:numPr>
          <w:ilvl w:val="0"/>
          <w:numId w:val="0"/>
        </w:numPr>
        <w:jc w:val="both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</w:p>
    <w:p w14:paraId="655D2D9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DF49F0A-A60D-495B-881D-64FC9A7AB24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C0B0DB0F-7C27-4AED-81E7-F396E918DA9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872BC90-F855-462B-B9AB-FC0B3F1E2561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CB918349-0198-4DC3-83FA-6E20DC9E6FFE}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  <w:embedRegular r:id="rId5" w:fontKey="{30568148-0765-4D0B-BDCC-A01FC7F71D1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wMDRhMTUwY2Y3MmZjMTU1MzEzMjRlYzZhZTdkMGMifQ=="/>
  </w:docVars>
  <w:rsids>
    <w:rsidRoot w:val="56F36F88"/>
    <w:rsid w:val="1CBF4098"/>
    <w:rsid w:val="56F36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963</Words>
  <Characters>1013</Characters>
  <Lines>0</Lines>
  <Paragraphs>0</Paragraphs>
  <TotalTime>2</TotalTime>
  <ScaleCrop>false</ScaleCrop>
  <LinksUpToDate>false</LinksUpToDate>
  <CharactersWithSpaces>1197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2024-05-21T08:31:00Z</dcterms:created>
  <dc:creator>方亮_eleven</dc:creator>
  <cp:lastModifiedBy>尋。</cp:lastModifiedBy>
  <dcterms:modified xsi:type="dcterms:W3CDTF">2025-02-10T07:43:01Z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E8BC360B0DAE48D0988ED706DB4C3EB3_13</vt:lpwstr>
  </property>
  <property fmtid="{D5CDD505-2E9C-101B-9397-08002B2CF9AE}" pid="4" name="KSOTemplateDocerSaveRecord">
    <vt:lpwstr>eyJoZGlkIjoiOTkwMDRhMTUwY2Y3MmZjMTU1MzEzMjRlYzZhZTdkMGMiLCJ1c2VySWQiOiI0OTM4NjAxMTcifQ==</vt:lpwstr>
  </property>
</Properties>
</file>