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1541">
      <w:pPr>
        <w:rPr>
          <w:rFonts w:hint="default" w:ascii="文星黑体" w:hAnsi="文星黑体" w:eastAsia="文星黑体" w:cs="文星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文星黑体" w:hAnsi="文星黑体" w:eastAsia="文星黑体" w:cs="文星黑体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3</w:t>
      </w:r>
    </w:p>
    <w:p w14:paraId="73752EFC">
      <w:pPr>
        <w:pStyle w:val="11"/>
      </w:pPr>
    </w:p>
    <w:p w14:paraId="33241A67">
      <w:pPr>
        <w:spacing w:line="64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武汉市科技特派员“产学研”</w:t>
      </w:r>
    </w:p>
    <w:p w14:paraId="7A1BB33A">
      <w:pPr>
        <w:spacing w:line="64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专项项目申报书</w:t>
      </w:r>
    </w:p>
    <w:p w14:paraId="1D706618">
      <w:pPr>
        <w:pStyle w:val="3"/>
      </w:pPr>
    </w:p>
    <w:p w14:paraId="31EC1373">
      <w:pPr>
        <w:jc w:val="center"/>
        <w:rPr>
          <w:rFonts w:eastAsia="黑体"/>
          <w:sz w:val="44"/>
        </w:rPr>
      </w:pPr>
    </w:p>
    <w:p w14:paraId="5A9A6954">
      <w:pPr>
        <w:jc w:val="center"/>
        <w:rPr>
          <w:rFonts w:eastAsia="黑体"/>
          <w:sz w:val="44"/>
        </w:rPr>
      </w:pPr>
    </w:p>
    <w:p w14:paraId="5D17F807">
      <w:pPr>
        <w:spacing w:line="800" w:lineRule="exact"/>
        <w:ind w:firstLine="1720" w:firstLineChars="500"/>
        <w:jc w:val="left"/>
        <w:rPr>
          <w:rFonts w:hint="default" w:ascii="宋体" w:hAnsi="宋体" w:eastAsia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/>
          <w:spacing w:val="12"/>
          <w:sz w:val="32"/>
          <w:szCs w:val="32"/>
        </w:rPr>
        <w:t>项目名称</w:t>
      </w:r>
      <w:r>
        <w:rPr>
          <w:rFonts w:hint="eastAsia" w:ascii="宋体" w:hAnsi="宋体" w:eastAsia="宋体"/>
          <w:sz w:val="32"/>
          <w:szCs w:val="32"/>
        </w:rPr>
        <w:t>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/>
          <w:sz w:val="32"/>
          <w:szCs w:val="32"/>
          <w:u w:val="none"/>
          <w:lang w:val="en-US" w:eastAsia="zh-CN"/>
        </w:rPr>
        <w:t xml:space="preserve">  </w:t>
      </w:r>
    </w:p>
    <w:p w14:paraId="03B9FDA8">
      <w:pPr>
        <w:spacing w:line="800" w:lineRule="exact"/>
        <w:ind w:firstLine="1720" w:firstLineChars="500"/>
        <w:jc w:val="left"/>
        <w:rPr>
          <w:rFonts w:hint="default" w:ascii="宋体" w:hAnsi="宋体" w:eastAsia="宋体"/>
          <w:spacing w:val="12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pacing w:val="12"/>
          <w:sz w:val="32"/>
          <w:szCs w:val="32"/>
        </w:rPr>
        <w:t>项目负责人：</w:t>
      </w:r>
      <w:r>
        <w:rPr>
          <w:rFonts w:hint="eastAsia" w:ascii="宋体" w:hAnsi="宋体" w:eastAsia="宋体"/>
          <w:spacing w:val="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/>
          <w:spacing w:val="12"/>
          <w:sz w:val="32"/>
          <w:szCs w:val="32"/>
          <w:lang w:val="en-US" w:eastAsia="zh-CN"/>
        </w:rPr>
        <w:t xml:space="preserve">    </w:t>
      </w:r>
    </w:p>
    <w:p w14:paraId="4877465A">
      <w:pPr>
        <w:spacing w:line="800" w:lineRule="exact"/>
        <w:ind w:firstLine="1760" w:firstLineChars="500"/>
        <w:jc w:val="left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pacing w:val="16"/>
          <w:sz w:val="32"/>
          <w:szCs w:val="32"/>
        </w:rPr>
        <w:t>申报单位（盖章）</w:t>
      </w:r>
      <w:r>
        <w:rPr>
          <w:rFonts w:hint="eastAsia" w:ascii="宋体" w:hAnsi="宋体" w:eastAsia="宋体"/>
          <w:sz w:val="32"/>
          <w:szCs w:val="32"/>
        </w:rPr>
        <w:t>：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   </w:t>
      </w:r>
    </w:p>
    <w:p w14:paraId="238B0802">
      <w:pPr>
        <w:spacing w:line="800" w:lineRule="exact"/>
        <w:ind w:left="0" w:leftChars="0" w:firstLine="1680" w:firstLineChars="525"/>
        <w:jc w:val="left"/>
        <w:rPr>
          <w:rFonts w:hint="default" w:ascii="宋体" w:hAnsi="宋体" w:eastAsia="宋体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/>
          <w:sz w:val="32"/>
          <w:szCs w:val="32"/>
        </w:rPr>
        <w:t>项目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实施周期</w:t>
      </w:r>
      <w:r>
        <w:rPr>
          <w:rFonts w:hint="eastAsia" w:ascii="宋体" w:hAnsi="宋体" w:eastAsia="宋体"/>
          <w:sz w:val="32"/>
          <w:szCs w:val="32"/>
        </w:rPr>
        <w:t>：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  <w:u w:val="none"/>
          <w:lang w:val="en-US" w:eastAsia="zh-CN"/>
        </w:rPr>
        <w:t>月--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  <w:u w:val="none"/>
          <w:lang w:val="en-US" w:eastAsia="zh-CN"/>
        </w:rPr>
        <w:t>月</w:t>
      </w:r>
    </w:p>
    <w:p w14:paraId="6EDF2655">
      <w:pPr>
        <w:spacing w:line="800" w:lineRule="exact"/>
        <w:ind w:firstLine="1720" w:firstLineChars="500"/>
        <w:jc w:val="left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pacing w:val="12"/>
          <w:sz w:val="32"/>
          <w:szCs w:val="32"/>
        </w:rPr>
        <w:t>填报日期</w:t>
      </w:r>
      <w:r>
        <w:rPr>
          <w:rFonts w:hint="eastAsia" w:ascii="宋体" w:hAnsi="宋体" w:eastAsia="宋体"/>
          <w:sz w:val="32"/>
          <w:szCs w:val="32"/>
        </w:rPr>
        <w:t>：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年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月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日</w:t>
      </w:r>
    </w:p>
    <w:p w14:paraId="7F9289BD">
      <w:pPr>
        <w:spacing w:line="800" w:lineRule="exact"/>
        <w:jc w:val="left"/>
        <w:rPr>
          <w:rFonts w:ascii="仿宋_GB2312"/>
          <w:u w:val="single"/>
        </w:rPr>
      </w:pPr>
    </w:p>
    <w:p w14:paraId="1516D226">
      <w:pPr>
        <w:spacing w:line="800" w:lineRule="exact"/>
        <w:rPr>
          <w:rFonts w:ascii="仿宋_GB2312"/>
          <w:u w:val="single"/>
        </w:rPr>
      </w:pPr>
    </w:p>
    <w:p w14:paraId="285E36EC">
      <w:pPr>
        <w:spacing w:line="800" w:lineRule="exact"/>
        <w:rPr>
          <w:rFonts w:ascii="仿宋_GB2312"/>
          <w:sz w:val="32"/>
          <w:szCs w:val="32"/>
          <w:u w:val="single"/>
        </w:rPr>
      </w:pPr>
    </w:p>
    <w:p w14:paraId="387B72B1">
      <w:pPr>
        <w:spacing w:line="560" w:lineRule="exact"/>
        <w:jc w:val="center"/>
        <w:rPr>
          <w:rFonts w:ascii="文星黑体" w:hAnsi="Times New Roman" w:eastAsia="文星黑体"/>
          <w:kern w:val="0"/>
          <w:sz w:val="32"/>
          <w:szCs w:val="32"/>
        </w:rPr>
      </w:pPr>
      <w:r>
        <w:rPr>
          <w:rFonts w:hint="eastAsia" w:ascii="文星黑体" w:hAnsi="Times New Roman" w:eastAsia="文星黑体"/>
          <w:kern w:val="0"/>
          <w:sz w:val="32"/>
          <w:szCs w:val="32"/>
        </w:rPr>
        <w:t>武汉市科技创新局</w:t>
      </w:r>
    </w:p>
    <w:p w14:paraId="63DE2D44">
      <w:pPr>
        <w:spacing w:line="560" w:lineRule="exact"/>
        <w:jc w:val="center"/>
        <w:rPr>
          <w:rFonts w:ascii="文星黑体" w:hAnsi="Times New Roman" w:eastAsia="文星黑体"/>
          <w:kern w:val="0"/>
          <w:sz w:val="32"/>
          <w:szCs w:val="32"/>
        </w:rPr>
      </w:pPr>
      <w:r>
        <w:rPr>
          <w:rFonts w:hint="eastAsia" w:ascii="文星黑体" w:hAnsi="Times New Roman" w:eastAsia="文星黑体"/>
          <w:kern w:val="0"/>
          <w:sz w:val="32"/>
          <w:szCs w:val="32"/>
        </w:rPr>
        <w:t>二〇二四年制</w:t>
      </w:r>
    </w:p>
    <w:p w14:paraId="3B0DACCF">
      <w:pPr>
        <w:adjustRightInd w:val="0"/>
        <w:snapToGrid w:val="0"/>
        <w:spacing w:line="560" w:lineRule="exact"/>
        <w:jc w:val="center"/>
        <w:rPr>
          <w:rFonts w:ascii="宋体"/>
          <w:sz w:val="28"/>
        </w:rPr>
      </w:pPr>
    </w:p>
    <w:p w14:paraId="0E231A1B">
      <w:pPr>
        <w:adjustRightInd w:val="0"/>
        <w:snapToGrid w:val="0"/>
        <w:spacing w:line="560" w:lineRule="exact"/>
        <w:jc w:val="center"/>
        <w:rPr>
          <w:rFonts w:ascii="宋体"/>
          <w:sz w:val="28"/>
        </w:rPr>
      </w:pPr>
      <w:r>
        <w:rPr>
          <w:rFonts w:ascii="宋体"/>
          <w:sz w:val="28"/>
        </w:rPr>
        <w:br w:type="page"/>
      </w:r>
    </w:p>
    <w:p w14:paraId="5F198FD4">
      <w:pPr>
        <w:adjustRightInd w:val="0"/>
        <w:snapToGrid w:val="0"/>
        <w:spacing w:line="560" w:lineRule="exact"/>
        <w:jc w:val="center"/>
        <w:rPr>
          <w:rFonts w:ascii="文星标宋" w:eastAsia="文星标宋"/>
          <w:sz w:val="44"/>
          <w:szCs w:val="44"/>
        </w:rPr>
      </w:pPr>
      <w:r>
        <w:rPr>
          <w:rFonts w:hint="eastAsia" w:ascii="文星标宋" w:eastAsia="文星标宋"/>
          <w:sz w:val="44"/>
          <w:szCs w:val="44"/>
        </w:rPr>
        <w:t>填 写 说 明</w:t>
      </w:r>
    </w:p>
    <w:p w14:paraId="3757F6EC">
      <w:pPr>
        <w:adjustRightInd w:val="0"/>
        <w:snapToGrid w:val="0"/>
        <w:spacing w:line="600" w:lineRule="exact"/>
        <w:rPr>
          <w:rFonts w:ascii="文星仿宋" w:hAnsi="华文仿宋" w:eastAsia="文星仿宋"/>
          <w:sz w:val="32"/>
          <w:szCs w:val="32"/>
        </w:rPr>
      </w:pPr>
    </w:p>
    <w:p w14:paraId="387FDB70">
      <w:pPr>
        <w:adjustRightInd w:val="0"/>
        <w:snapToGrid w:val="0"/>
        <w:spacing w:line="600" w:lineRule="exact"/>
        <w:ind w:firstLine="640" w:firstLineChars="200"/>
        <w:rPr>
          <w:rFonts w:ascii="文星仿宋" w:hAnsi="华文仿宋" w:eastAsia="文星仿宋"/>
          <w:sz w:val="32"/>
          <w:szCs w:val="32"/>
        </w:rPr>
      </w:pPr>
      <w:r>
        <w:rPr>
          <w:rFonts w:hint="eastAsia" w:ascii="文星仿宋" w:hAnsi="华文仿宋" w:eastAsia="文星仿宋"/>
          <w:sz w:val="32"/>
          <w:szCs w:val="32"/>
          <w:lang w:val="en-US" w:eastAsia="zh-CN"/>
        </w:rPr>
        <w:t>1</w:t>
      </w:r>
      <w:r>
        <w:rPr>
          <w:rFonts w:ascii="文星仿宋" w:hAnsi="华文仿宋" w:eastAsia="文星仿宋"/>
          <w:sz w:val="32"/>
          <w:szCs w:val="32"/>
        </w:rPr>
        <w:t>.</w:t>
      </w:r>
      <w:r>
        <w:rPr>
          <w:rFonts w:hint="eastAsia" w:ascii="文星仿宋" w:hAnsi="华文仿宋" w:eastAsia="文星仿宋"/>
          <w:sz w:val="32"/>
          <w:szCs w:val="32"/>
        </w:rPr>
        <w:t>提交相关资料的时间限制请按照申报书中说明的内容要求进行。</w:t>
      </w:r>
    </w:p>
    <w:p w14:paraId="71BC4971">
      <w:pPr>
        <w:adjustRightInd w:val="0"/>
        <w:snapToGrid w:val="0"/>
        <w:spacing w:line="600" w:lineRule="exact"/>
        <w:ind w:firstLine="640" w:firstLineChars="200"/>
        <w:rPr>
          <w:rFonts w:ascii="文星仿宋" w:hAnsi="华文仿宋" w:eastAsia="文星仿宋"/>
          <w:sz w:val="32"/>
          <w:szCs w:val="32"/>
        </w:rPr>
      </w:pPr>
      <w:r>
        <w:rPr>
          <w:rFonts w:hint="eastAsia" w:ascii="文星仿宋" w:hAnsi="华文仿宋" w:eastAsia="文星仿宋"/>
          <w:sz w:val="32"/>
          <w:szCs w:val="32"/>
          <w:lang w:val="en-US" w:eastAsia="zh-CN"/>
        </w:rPr>
        <w:t>2</w:t>
      </w:r>
      <w:r>
        <w:rPr>
          <w:rFonts w:ascii="文星仿宋" w:hAnsi="华文仿宋" w:eastAsia="文星仿宋"/>
          <w:sz w:val="32"/>
          <w:szCs w:val="32"/>
        </w:rPr>
        <w:t>.</w:t>
      </w:r>
      <w:r>
        <w:rPr>
          <w:rFonts w:hint="eastAsia" w:ascii="文星仿宋" w:hAnsi="华文仿宋" w:eastAsia="文星仿宋"/>
          <w:sz w:val="32"/>
          <w:szCs w:val="32"/>
        </w:rPr>
        <w:t>申报书用仿宋体小四号字填写并需打印（A4）；凡不填内容的栏目，均用“无”表示；如内容较多不够填写，可适当附页。</w:t>
      </w:r>
    </w:p>
    <w:p w14:paraId="7FE26AB4">
      <w:pPr>
        <w:adjustRightInd w:val="0"/>
        <w:snapToGrid w:val="0"/>
        <w:spacing w:line="600" w:lineRule="exact"/>
        <w:ind w:firstLine="640" w:firstLineChars="200"/>
        <w:rPr>
          <w:rFonts w:ascii="文星仿宋" w:hAnsi="华文仿宋" w:eastAsia="文星仿宋"/>
          <w:sz w:val="32"/>
          <w:szCs w:val="32"/>
        </w:rPr>
      </w:pPr>
      <w:r>
        <w:rPr>
          <w:rFonts w:hint="eastAsia" w:ascii="文星仿宋" w:hAnsi="华文仿宋" w:eastAsia="文星仿宋"/>
          <w:sz w:val="32"/>
          <w:szCs w:val="32"/>
          <w:lang w:val="en-US" w:eastAsia="zh-CN"/>
        </w:rPr>
        <w:t>3</w:t>
      </w:r>
      <w:r>
        <w:rPr>
          <w:rFonts w:ascii="文星仿宋" w:hAnsi="华文仿宋" w:eastAsia="文星仿宋"/>
          <w:sz w:val="32"/>
          <w:szCs w:val="32"/>
        </w:rPr>
        <w:t>.</w:t>
      </w:r>
      <w:r>
        <w:rPr>
          <w:rFonts w:hint="eastAsia" w:ascii="文星仿宋" w:hAnsi="华文仿宋" w:eastAsia="文星仿宋"/>
          <w:sz w:val="32"/>
          <w:szCs w:val="32"/>
        </w:rPr>
        <w:t>申报单位须对所填写内容的真实性、完整性负责，推荐单位须对机构申报材料认真进行初审。一经发现有故意隐瞒、虚报、漏报等行为，将取消申报资格。</w:t>
      </w:r>
    </w:p>
    <w:p w14:paraId="1598AC0D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339CA4FE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5CDA4A40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610B814A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5642D3C1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3ACE75C1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5CA97095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7772C17A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1A091609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4EF43DCB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4DDB6588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67A2C2D9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4B5EBC14">
      <w:pPr>
        <w:pStyle w:val="5"/>
        <w:rPr>
          <w:rFonts w:hint="eastAsia" w:ascii="黑体" w:hAnsi="黑体" w:eastAsia="黑体"/>
          <w:color w:val="000000"/>
          <w:sz w:val="28"/>
          <w:szCs w:val="28"/>
        </w:rPr>
      </w:pPr>
    </w:p>
    <w:p w14:paraId="0F90A343">
      <w:pPr>
        <w:pStyle w:val="5"/>
        <w:rPr>
          <w:rFonts w:hint="eastAsia" w:ascii="黑体" w:hAnsi="黑体" w:eastAsia="黑体"/>
          <w:color w:val="000000"/>
          <w:sz w:val="28"/>
          <w:szCs w:val="28"/>
        </w:rPr>
      </w:pPr>
    </w:p>
    <w:p w14:paraId="546C950D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1202F273">
      <w:pPr>
        <w:spacing w:line="480" w:lineRule="exact"/>
        <w:jc w:val="left"/>
        <w:rPr>
          <w:rFonts w:hint="eastAsia" w:ascii="黑体" w:hAnsi="黑体" w:eastAsia="黑体"/>
          <w:color w:val="000000"/>
          <w:sz w:val="28"/>
          <w:szCs w:val="28"/>
        </w:rPr>
      </w:pPr>
    </w:p>
    <w:p w14:paraId="707ACB1C">
      <w:pPr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br w:type="page"/>
      </w:r>
    </w:p>
    <w:p w14:paraId="79C2764E">
      <w:pPr>
        <w:spacing w:line="480" w:lineRule="exact"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一、</w:t>
      </w:r>
      <w:r>
        <w:rPr>
          <w:rFonts w:ascii="黑体" w:hAnsi="黑体" w:eastAsia="黑体"/>
          <w:color w:val="000000"/>
          <w:sz w:val="28"/>
          <w:szCs w:val="28"/>
        </w:rPr>
        <w:t>项目负责人科研诚信承诺书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52B80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8" w:hRule="atLeast"/>
        </w:trPr>
        <w:tc>
          <w:tcPr>
            <w:tcW w:w="5000" w:type="pct"/>
            <w:noWrap w:val="0"/>
            <w:vAlign w:val="top"/>
          </w:tcPr>
          <w:p w14:paraId="13161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本人已认真阅读《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eastAsia="zh-CN" w:bidi="mn-Mong-CN"/>
                <w14:textFill>
                  <w14:solidFill>
                    <w14:schemeClr w14:val="tx1"/>
                  </w14:solidFill>
                </w14:textFill>
              </w:rPr>
              <w:t>市科创局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关于组织实施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val="en-US" w:eastAsia="zh-CN" w:bidi="mn-Mong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年度市科技特派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eastAsia="zh-CN" w:bidi="mn-Mong-CN"/>
                <w14:textFill>
                  <w14:solidFill>
                    <w14:schemeClr w14:val="tx1"/>
                  </w14:solidFill>
                </w14:textFill>
              </w:rPr>
              <w:t>员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“产学研”专项项目的通知》及其附件，知晓申报要求。</w:t>
            </w:r>
          </w:p>
          <w:p w14:paraId="1EE56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本人自愿提交项目申报书。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在此郑重承诺：严格遵守《关于进一步加强科研诚信建设的若干意见》规定，所申报材料和相关内容真实有效，不存在违背科研诚信要求的行为；申报材料符合《中华人民共和国保守国家秘密法》和《科学技术保密规定》等相关法律法规；在参与项目申报、评价和实施全过程中，恪守职业规范和科学道德，严格遵守科技伦理、实验动物及科技安全相关法律法规及管理规定，坚决杜绝重复申报、</w:t>
            </w:r>
            <w:r>
              <w:rPr>
                <w:rFonts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弄虚作假、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影响评审公正性、</w:t>
            </w:r>
            <w:r>
              <w:rPr>
                <w:rFonts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串通控榜、骗取财政资金等不良行为发生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。如有违反，本人愿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eastAsia="zh-CN" w:bidi="mn-Mong-CN"/>
                <w14:textFill>
                  <w14:solidFill>
                    <w14:schemeClr w14:val="tx1"/>
                  </w14:solidFill>
                </w14:textFill>
              </w:rPr>
              <w:t>意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接受项目管理机构和相关部门做出的各项处理决定，包括但不限于取消项目承担资格，追回财政经费，向社会通报违规情况，取消一定期限科技计划项目申报资格，记入科研失信黑名单以及承担相应的法律责任、接受相应的党纪政纪处理等。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6D1D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</w:p>
          <w:p w14:paraId="47D3D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项目负责人签字：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日期：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13783B7A">
      <w:pPr>
        <w:spacing w:line="560" w:lineRule="exact"/>
        <w:rPr>
          <w:rFonts w:ascii="黑体" w:hAnsi="黑体" w:eastAsia="黑体"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hint="eastAsia" w:ascii="黑体" w:hAnsi="黑体" w:eastAsia="黑体"/>
          <w:sz w:val="28"/>
          <w:szCs w:val="28"/>
        </w:rPr>
        <w:t>二、</w:t>
      </w:r>
      <w:r>
        <w:rPr>
          <w:rFonts w:ascii="黑体" w:hAnsi="黑体" w:eastAsia="黑体"/>
          <w:sz w:val="28"/>
          <w:szCs w:val="28"/>
        </w:rPr>
        <w:t>申报单位科研诚信承诺书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59BBF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2" w:hRule="atLeast"/>
        </w:trPr>
        <w:tc>
          <w:tcPr>
            <w:tcW w:w="5000" w:type="pct"/>
            <w:noWrap w:val="0"/>
            <w:vAlign w:val="top"/>
          </w:tcPr>
          <w:p w14:paraId="503EB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560" w:firstLineChars="200"/>
              <w:jc w:val="left"/>
              <w:textAlignment w:val="auto"/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本单位已知晓《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eastAsia="zh-CN" w:bidi="mn-Mong-CN"/>
                <w14:textFill>
                  <w14:solidFill>
                    <w14:schemeClr w14:val="tx1"/>
                  </w14:solidFill>
                </w14:textFill>
              </w:rPr>
              <w:t>市科创局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关于组织实施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val="en-US" w:eastAsia="zh-CN" w:bidi="mn-Mong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年度市科技特派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eastAsia="zh-CN" w:bidi="mn-Mong-CN"/>
                <w14:textFill>
                  <w14:solidFill>
                    <w14:schemeClr w14:val="tx1"/>
                  </w14:solidFill>
                </w14:textFill>
              </w:rPr>
              <w:t>员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“产学研”专项项目的通知》及其附件中的申报要求。</w:t>
            </w:r>
          </w:p>
          <w:p w14:paraId="2FA4A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560" w:firstLineChars="200"/>
              <w:jc w:val="left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本单位自愿提交项目申报书。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在此郑重承诺：本单位严格履行法人负责制，已就所提交材料内容的真实性和完整性进行审核，不存在违背《关于进一步加强科研诚信建设的若干意见》规定和其它科研诚信要求的行为，申报材料符合《中华人民共和国保守国家秘密法》和《科学技术保密规定》等相关法律法规，在参与项目申报、评审和实施全过程中，严格遵守相关纪律和管理规定，严格遵守科技伦理、实验动物及科技安全相关法律法规及管理规定，坚决杜绝重复申报、</w:t>
            </w:r>
            <w:r>
              <w:rPr>
                <w:rFonts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弄虚作假、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影响评审公正性、</w:t>
            </w:r>
            <w:r>
              <w:rPr>
                <w:rFonts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串通控榜、骗取财政资金等不良行为发生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。如有违反，本单位愿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eastAsia="zh-CN" w:bidi="mn-Mong-CN"/>
                <w14:textFill>
                  <w14:solidFill>
                    <w14:schemeClr w14:val="tx1"/>
                  </w14:solidFill>
                </w14:textFill>
              </w:rPr>
              <w:t>意</w:t>
            </w:r>
            <w:r>
              <w:rPr>
                <w:rFonts w:hint="eastAsia" w:ascii="文星仿宋" w:hAnsi="文星仿宋" w:eastAsia="文星仿宋" w:cs="黑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接受项目管理机构和相关部门做出的各项处理决定，包括但不限于停拨或核减经费，追回财政经费，向社会通报违规情况，取消一定期限科技计划项目申报资格，记入科研失信黑名单以及相关人员承担相应的法律责任、接受相应党纪政纪处理等。</w:t>
            </w:r>
          </w:p>
          <w:p w14:paraId="139F0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ind w:firstLine="560" w:firstLineChars="200"/>
              <w:jc w:val="center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2EEE6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ind w:firstLine="560" w:firstLineChars="200"/>
              <w:jc w:val="center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法定代表人签字：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6B315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ind w:firstLine="560" w:firstLineChars="200"/>
              <w:jc w:val="center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 w14:paraId="3570E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ind w:firstLine="560" w:firstLineChars="200"/>
              <w:jc w:val="center"/>
              <w:textAlignment w:val="auto"/>
              <w:rPr>
                <w:rFonts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单位签章：</w:t>
            </w:r>
          </w:p>
          <w:p w14:paraId="1C029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520" w:lineRule="exact"/>
              <w:jc w:val="left"/>
              <w:textAlignment w:val="auto"/>
              <w:rPr>
                <w:rFonts w:ascii="文星仿宋" w:hAnsi="文星仿宋" w:eastAsia="文星仿宋" w:cs="宋体"/>
                <w:color w:val="000000" w:themeColor="text1"/>
                <w:kern w:val="0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7DA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ind w:firstLine="560" w:firstLineChars="200"/>
              <w:textAlignment w:val="auto"/>
            </w:pP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日期：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u w:val="single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文星仿宋" w:hAnsi="文星仿宋" w:eastAsia="文星仿宋" w:cs="宋体"/>
                <w:color w:val="000000" w:themeColor="text1"/>
                <w:sz w:val="28"/>
                <w:szCs w:val="28"/>
                <w:lang w:bidi="mn-Mong-CN"/>
                <w14:textFill>
                  <w14:solidFill>
                    <w14:schemeClr w14:val="tx1"/>
                  </w14:solidFill>
                </w14:textFill>
              </w:rPr>
              <w:t xml:space="preserve">日 </w:t>
            </w:r>
          </w:p>
        </w:tc>
      </w:tr>
    </w:tbl>
    <w:p w14:paraId="465AF8B2">
      <w:pPr>
        <w:spacing w:beforeLines="50" w:afterLines="50" w:line="400" w:lineRule="exact"/>
        <w:ind w:firstLine="560" w:firstLineChars="200"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三、项目概况</w:t>
      </w:r>
    </w:p>
    <w:tbl>
      <w:tblPr>
        <w:tblStyle w:val="8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2067"/>
        <w:gridCol w:w="5816"/>
      </w:tblGrid>
      <w:tr w14:paraId="3DD9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exact"/>
        </w:trPr>
        <w:tc>
          <w:tcPr>
            <w:tcW w:w="999" w:type="pct"/>
            <w:noWrap w:val="0"/>
            <w:vAlign w:val="center"/>
          </w:tcPr>
          <w:p w14:paraId="31EEF1E5">
            <w:pPr>
              <w:spacing w:line="4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项目名称</w:t>
            </w:r>
          </w:p>
        </w:tc>
        <w:tc>
          <w:tcPr>
            <w:tcW w:w="4000" w:type="pct"/>
            <w:gridSpan w:val="2"/>
            <w:noWrap w:val="0"/>
            <w:vAlign w:val="center"/>
          </w:tcPr>
          <w:p w14:paraId="0D73A278">
            <w:pPr>
              <w:spacing w:line="4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FCF1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0" w:hRule="exact"/>
        </w:trPr>
        <w:tc>
          <w:tcPr>
            <w:tcW w:w="999" w:type="pct"/>
            <w:noWrap w:val="0"/>
            <w:vAlign w:val="center"/>
          </w:tcPr>
          <w:p w14:paraId="1FBB5FF1">
            <w:pPr>
              <w:spacing w:line="4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技术领域</w:t>
            </w:r>
          </w:p>
        </w:tc>
        <w:tc>
          <w:tcPr>
            <w:tcW w:w="4000" w:type="pct"/>
            <w:gridSpan w:val="2"/>
            <w:noWrap w:val="0"/>
            <w:vAlign w:val="center"/>
          </w:tcPr>
          <w:p w14:paraId="28A34340">
            <w:pPr>
              <w:spacing w:line="400" w:lineRule="exac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□种植</w:t>
            </w:r>
            <w:r>
              <w:rPr>
                <w:rFonts w:ascii="宋体" w:hAnsi="宋体" w:eastAsia="宋体"/>
                <w:color w:val="000000"/>
                <w:sz w:val="24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 □养殖技术  □农牧业机械</w:t>
            </w:r>
            <w:r>
              <w:rPr>
                <w:rFonts w:ascii="宋体" w:hAnsi="宋体" w:eastAsia="宋体"/>
                <w:color w:val="000000"/>
                <w:sz w:val="24"/>
              </w:rPr>
              <w:t>技术</w:t>
            </w:r>
          </w:p>
          <w:p w14:paraId="0F3AF738">
            <w:pPr>
              <w:spacing w:line="400" w:lineRule="exact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□农产品加工</w:t>
            </w:r>
            <w:r>
              <w:rPr>
                <w:rFonts w:ascii="宋体" w:hAnsi="宋体" w:eastAsia="宋体"/>
                <w:color w:val="000000"/>
                <w:sz w:val="24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□生物</w:t>
            </w:r>
            <w:r>
              <w:rPr>
                <w:rFonts w:ascii="宋体" w:hAnsi="宋体" w:eastAsia="宋体"/>
                <w:color w:val="000000"/>
                <w:sz w:val="24"/>
              </w:rPr>
              <w:t>技术与生物育种技术</w:t>
            </w:r>
          </w:p>
          <w:p w14:paraId="7B470A35"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□其他（单选）</w:t>
            </w:r>
          </w:p>
        </w:tc>
      </w:tr>
      <w:tr w14:paraId="5A9C2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exact"/>
        </w:trPr>
        <w:tc>
          <w:tcPr>
            <w:tcW w:w="999" w:type="pct"/>
            <w:noWrap w:val="0"/>
            <w:vAlign w:val="center"/>
          </w:tcPr>
          <w:p w14:paraId="3017D0C2">
            <w:pPr>
              <w:spacing w:line="4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学科方向</w:t>
            </w:r>
          </w:p>
        </w:tc>
        <w:tc>
          <w:tcPr>
            <w:tcW w:w="4000" w:type="pct"/>
            <w:gridSpan w:val="2"/>
            <w:noWrap w:val="0"/>
            <w:vAlign w:val="center"/>
          </w:tcPr>
          <w:p w14:paraId="4B6D76B3">
            <w:pPr>
              <w:pStyle w:val="17"/>
              <w:numPr>
                <w:ilvl w:val="0"/>
                <w:numId w:val="1"/>
              </w:numPr>
              <w:spacing w:line="320" w:lineRule="exact"/>
              <w:ind w:left="357" w:hanging="357" w:firstLineChars="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  <w:u w:val="none"/>
                <w:lang w:val="en-US" w:eastAsia="zh-CN"/>
              </w:rPr>
              <w:t xml:space="preserve">       </w:t>
            </w:r>
          </w:p>
          <w:p w14:paraId="33FC5A8D">
            <w:pPr>
              <w:pStyle w:val="17"/>
              <w:numPr>
                <w:ilvl w:val="0"/>
                <w:numId w:val="1"/>
              </w:numPr>
              <w:spacing w:line="320" w:lineRule="exact"/>
              <w:ind w:left="357" w:hanging="357" w:firstLineChars="0"/>
              <w:rPr>
                <w:rFonts w:ascii="宋体" w:hAnsi="宋体"/>
                <w:color w:val="000000"/>
                <w:sz w:val="24"/>
                <w:u w:val="single"/>
              </w:rPr>
            </w:pPr>
          </w:p>
          <w:p w14:paraId="450D8125">
            <w:pPr>
              <w:pStyle w:val="17"/>
              <w:numPr>
                <w:ilvl w:val="0"/>
                <w:numId w:val="1"/>
              </w:numPr>
              <w:spacing w:line="320" w:lineRule="exact"/>
              <w:ind w:left="357" w:hanging="357" w:firstLineChars="0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  <w:tr w14:paraId="11AC7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99" w:type="pct"/>
            <w:vMerge w:val="restart"/>
            <w:noWrap w:val="0"/>
            <w:vAlign w:val="center"/>
          </w:tcPr>
          <w:p w14:paraId="246060ED">
            <w:pPr>
              <w:spacing w:line="4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项目拟解决</w:t>
            </w:r>
          </w:p>
          <w:p w14:paraId="57A904D0">
            <w:pPr>
              <w:spacing w:line="4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技术需求</w:t>
            </w:r>
          </w:p>
        </w:tc>
        <w:tc>
          <w:tcPr>
            <w:tcW w:w="1049" w:type="pct"/>
            <w:noWrap w:val="0"/>
            <w:vAlign w:val="center"/>
          </w:tcPr>
          <w:p w14:paraId="458CAF24">
            <w:pPr>
              <w:pStyle w:val="17"/>
              <w:spacing w:line="320" w:lineRule="exact"/>
              <w:ind w:firstLine="0" w:firstLineChars="0"/>
              <w:jc w:val="center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需求单位</w:t>
            </w:r>
          </w:p>
        </w:tc>
        <w:tc>
          <w:tcPr>
            <w:tcW w:w="2950" w:type="pct"/>
            <w:noWrap w:val="0"/>
            <w:vAlign w:val="center"/>
          </w:tcPr>
          <w:p w14:paraId="2E07D209">
            <w:pPr>
              <w:pStyle w:val="17"/>
              <w:spacing w:line="320" w:lineRule="exact"/>
              <w:ind w:firstLine="0" w:firstLineChars="0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  <w:tr w14:paraId="1B55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999" w:type="pct"/>
            <w:vMerge w:val="continue"/>
            <w:noWrap w:val="0"/>
            <w:vAlign w:val="center"/>
          </w:tcPr>
          <w:p w14:paraId="16FBC3E1">
            <w:pPr>
              <w:pStyle w:val="17"/>
              <w:spacing w:line="320" w:lineRule="exact"/>
            </w:pPr>
          </w:p>
        </w:tc>
        <w:tc>
          <w:tcPr>
            <w:tcW w:w="1049" w:type="pct"/>
            <w:noWrap w:val="0"/>
            <w:vAlign w:val="center"/>
          </w:tcPr>
          <w:p w14:paraId="688FB90E">
            <w:pPr>
              <w:pStyle w:val="17"/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需求名称</w:t>
            </w:r>
          </w:p>
          <w:p w14:paraId="10BD8A8A">
            <w:pPr>
              <w:pStyle w:val="17"/>
              <w:spacing w:line="320" w:lineRule="exact"/>
              <w:ind w:firstLine="0" w:firstLineChars="0"/>
              <w:jc w:val="center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及内容</w:t>
            </w:r>
          </w:p>
        </w:tc>
        <w:tc>
          <w:tcPr>
            <w:tcW w:w="2950" w:type="pct"/>
            <w:noWrap w:val="0"/>
            <w:vAlign w:val="center"/>
          </w:tcPr>
          <w:p w14:paraId="3768480C">
            <w:pPr>
              <w:pStyle w:val="17"/>
              <w:spacing w:line="320" w:lineRule="exact"/>
              <w:ind w:firstLine="0" w:firstLineChars="0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  <w:tr w14:paraId="1240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exact"/>
        </w:trPr>
        <w:tc>
          <w:tcPr>
            <w:tcW w:w="999" w:type="pct"/>
            <w:noWrap w:val="0"/>
            <w:vAlign w:val="center"/>
          </w:tcPr>
          <w:p w14:paraId="51FF56A7">
            <w:pPr>
              <w:spacing w:line="30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实施周期</w:t>
            </w:r>
          </w:p>
        </w:tc>
        <w:tc>
          <w:tcPr>
            <w:tcW w:w="4000" w:type="pct"/>
            <w:gridSpan w:val="2"/>
            <w:noWrap w:val="0"/>
            <w:vAlign w:val="center"/>
          </w:tcPr>
          <w:p w14:paraId="11AFF5BC">
            <w:pPr>
              <w:spacing w:line="300" w:lineRule="exact"/>
              <w:ind w:left="480" w:hanging="640" w:hangingChars="200"/>
              <w:jc w:val="center"/>
              <w:rPr>
                <w:rFonts w:ascii="宋体" w:hAnsi="宋体" w:eastAsia="宋体"/>
                <w:sz w:val="24"/>
                <w:u w:val="single"/>
              </w:rPr>
            </w:pPr>
            <w:r>
              <w:rPr>
                <w:rFonts w:hint="eastAsia" w:ascii="宋体" w:hAnsi="宋体" w:eastAsia="宋体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——</w:t>
            </w:r>
            <w:r>
              <w:rPr>
                <w:rFonts w:hint="eastAsia" w:ascii="宋体" w:hAnsi="宋体" w:eastAsia="宋体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hint="eastAsia" w:ascii="宋体" w:hAnsi="宋体" w:eastAsia="宋体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</w:p>
        </w:tc>
      </w:tr>
    </w:tbl>
    <w:p w14:paraId="5C158C78">
      <w:pPr>
        <w:spacing w:beforeLines="50" w:line="520" w:lineRule="exact"/>
        <w:ind w:firstLine="411" w:firstLineChars="147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四、项目实施的必要性</w:t>
      </w:r>
    </w:p>
    <w:p w14:paraId="3AE4A720">
      <w:pPr>
        <w:spacing w:line="520" w:lineRule="exact"/>
        <w:ind w:firstLine="557" w:firstLineChars="199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（一）国内外研究现状</w:t>
      </w:r>
    </w:p>
    <w:p w14:paraId="7C061B45">
      <w:pPr>
        <w:spacing w:line="52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（从国内和国外等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2个方面</w:t>
      </w:r>
      <w:r>
        <w:rPr>
          <w:rFonts w:hint="eastAsia" w:ascii="宋体" w:hAnsi="宋体" w:eastAsia="宋体"/>
          <w:sz w:val="28"/>
          <w:szCs w:val="28"/>
          <w:lang w:eastAsia="zh-CN"/>
        </w:rPr>
        <w:t>分别描述项目研究现状）</w:t>
      </w:r>
    </w:p>
    <w:p w14:paraId="761740E1">
      <w:pPr>
        <w:spacing w:line="52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（二）项目的选题思路</w:t>
      </w:r>
    </w:p>
    <w:p w14:paraId="0D040162">
      <w:pPr>
        <w:spacing w:line="52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（描述</w:t>
      </w:r>
      <w:r>
        <w:rPr>
          <w:rFonts w:hint="eastAsia" w:ascii="宋体" w:hAnsi="宋体" w:eastAsia="宋体"/>
          <w:sz w:val="28"/>
          <w:szCs w:val="28"/>
        </w:rPr>
        <w:t>项目的选题思路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 w14:paraId="338D8AFA">
      <w:pPr>
        <w:numPr>
          <w:ilvl w:val="0"/>
          <w:numId w:val="2"/>
        </w:numPr>
        <w:spacing w:line="52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项目实施的意义</w:t>
      </w:r>
    </w:p>
    <w:p w14:paraId="12D0D18A">
      <w:pPr>
        <w:numPr>
          <w:ilvl w:val="0"/>
          <w:numId w:val="0"/>
        </w:numPr>
        <w:spacing w:line="520" w:lineRule="exact"/>
        <w:ind w:firstLine="840" w:firstLineChars="3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</w:t>
      </w:r>
      <w:r>
        <w:rPr>
          <w:rFonts w:hint="eastAsia" w:ascii="宋体" w:hAnsi="宋体" w:eastAsia="宋体"/>
          <w:sz w:val="28"/>
          <w:szCs w:val="28"/>
          <w:lang w:eastAsia="zh-CN"/>
        </w:rPr>
        <w:t>从</w:t>
      </w:r>
      <w:r>
        <w:rPr>
          <w:rFonts w:hint="eastAsia" w:ascii="宋体" w:hAnsi="宋体" w:eastAsia="宋体"/>
          <w:sz w:val="28"/>
          <w:szCs w:val="28"/>
        </w:rPr>
        <w:t>解决产业链何种技术难题或需求</w:t>
      </w:r>
      <w:r>
        <w:rPr>
          <w:rFonts w:hint="eastAsia" w:ascii="宋体" w:hAnsi="宋体" w:eastAsia="宋体"/>
          <w:sz w:val="28"/>
          <w:szCs w:val="28"/>
          <w:lang w:eastAsia="zh-CN"/>
        </w:rPr>
        <w:t>等角度予以描述</w:t>
      </w:r>
      <w:r>
        <w:rPr>
          <w:rFonts w:hint="eastAsia" w:ascii="宋体" w:hAnsi="宋体" w:eastAsia="宋体"/>
          <w:sz w:val="28"/>
          <w:szCs w:val="28"/>
        </w:rPr>
        <w:t>）</w:t>
      </w:r>
    </w:p>
    <w:p w14:paraId="12E05954">
      <w:pPr>
        <w:numPr>
          <w:ilvl w:val="0"/>
          <w:numId w:val="0"/>
        </w:numPr>
        <w:spacing w:line="520" w:lineRule="exact"/>
        <w:ind w:firstLine="840" w:firstLineChars="300"/>
        <w:rPr>
          <w:rFonts w:hint="eastAsia" w:ascii="宋体" w:hAnsi="宋体" w:eastAsia="宋体"/>
          <w:sz w:val="28"/>
          <w:szCs w:val="28"/>
        </w:rPr>
      </w:pPr>
    </w:p>
    <w:p w14:paraId="1E42978B">
      <w:pPr>
        <w:numPr>
          <w:ilvl w:val="0"/>
          <w:numId w:val="3"/>
        </w:numPr>
        <w:spacing w:line="520" w:lineRule="exact"/>
        <w:ind w:firstLine="560" w:firstLineChars="200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项目现有工作基础</w:t>
      </w:r>
    </w:p>
    <w:p w14:paraId="75A16BFA">
      <w:pPr>
        <w:numPr>
          <w:ilvl w:val="0"/>
          <w:numId w:val="0"/>
        </w:numPr>
        <w:spacing w:line="52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  <w:lang w:eastAsia="zh-CN"/>
        </w:rPr>
        <w:t>从以下方面描述：</w:t>
      </w:r>
      <w:r>
        <w:rPr>
          <w:rFonts w:hint="eastAsia" w:ascii="宋体" w:hAnsi="宋体" w:eastAsia="宋体"/>
          <w:sz w:val="28"/>
          <w:szCs w:val="28"/>
        </w:rPr>
        <w:t>截至申报时，已开展的工作、已有的基础条件等）</w:t>
      </w:r>
    </w:p>
    <w:p w14:paraId="0A0B56B9">
      <w:pPr>
        <w:spacing w:line="520" w:lineRule="exact"/>
        <w:ind w:firstLine="560" w:firstLineChars="200"/>
        <w:rPr>
          <w:rFonts w:hint="eastAsia" w:ascii="黑体" w:hAnsi="黑体" w:eastAsia="黑体"/>
          <w:color w:val="000000"/>
          <w:sz w:val="28"/>
          <w:szCs w:val="28"/>
        </w:rPr>
      </w:pPr>
    </w:p>
    <w:p w14:paraId="35CEC241">
      <w:pPr>
        <w:spacing w:line="52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六、项目主要研究人员</w:t>
      </w:r>
    </w:p>
    <w:p w14:paraId="69C3A133">
      <w:pPr>
        <w:autoSpaceDE w:val="0"/>
        <w:autoSpaceDN w:val="0"/>
        <w:adjustRightInd w:val="0"/>
        <w:spacing w:beforeLines="50" w:afterLines="50" w:line="320" w:lineRule="exact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</w:t>
      </w:r>
      <w:r>
        <w:rPr>
          <w:rFonts w:ascii="宋体" w:hAnsi="宋体" w:eastAsia="宋体"/>
          <w:sz w:val="28"/>
          <w:szCs w:val="28"/>
        </w:rPr>
        <w:t>项目负责人基本情况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1691"/>
        <w:gridCol w:w="1576"/>
        <w:gridCol w:w="739"/>
        <w:gridCol w:w="1434"/>
        <w:gridCol w:w="1783"/>
      </w:tblGrid>
      <w:tr w14:paraId="3180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333" w:type="pct"/>
            <w:noWrap w:val="0"/>
            <w:vAlign w:val="center"/>
          </w:tcPr>
          <w:p w14:paraId="00D3461C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58" w:type="pct"/>
            <w:noWrap w:val="0"/>
            <w:vAlign w:val="center"/>
          </w:tcPr>
          <w:p w14:paraId="22C2A860">
            <w:pPr>
              <w:autoSpaceDE w:val="0"/>
              <w:autoSpaceDN w:val="0"/>
              <w:adjustRightInd w:val="0"/>
              <w:spacing w:line="413" w:lineRule="exact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pct"/>
            <w:noWrap w:val="0"/>
            <w:vAlign w:val="center"/>
          </w:tcPr>
          <w:p w14:paraId="2FFD0B17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375" w:type="pct"/>
            <w:noWrap w:val="0"/>
            <w:vAlign w:val="center"/>
          </w:tcPr>
          <w:p w14:paraId="412872DB">
            <w:pPr>
              <w:autoSpaceDE w:val="0"/>
              <w:autoSpaceDN w:val="0"/>
              <w:adjustRightInd w:val="0"/>
              <w:spacing w:line="413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28" w:type="pct"/>
            <w:noWrap w:val="0"/>
            <w:vAlign w:val="center"/>
          </w:tcPr>
          <w:p w14:paraId="0A140AAA">
            <w:pPr>
              <w:autoSpaceDE w:val="0"/>
              <w:autoSpaceDN w:val="0"/>
              <w:adjustRightInd w:val="0"/>
              <w:spacing w:line="413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903" w:type="pct"/>
            <w:noWrap w:val="0"/>
            <w:vAlign w:val="center"/>
          </w:tcPr>
          <w:p w14:paraId="4C2995CD">
            <w:pPr>
              <w:autoSpaceDE w:val="0"/>
              <w:autoSpaceDN w:val="0"/>
              <w:adjustRightInd w:val="0"/>
              <w:spacing w:line="413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4D257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333" w:type="pct"/>
            <w:noWrap w:val="0"/>
            <w:vAlign w:val="center"/>
          </w:tcPr>
          <w:p w14:paraId="6B4E6F17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证件类型</w:t>
            </w:r>
          </w:p>
        </w:tc>
        <w:tc>
          <w:tcPr>
            <w:tcW w:w="858" w:type="pct"/>
            <w:noWrap w:val="0"/>
            <w:vAlign w:val="center"/>
          </w:tcPr>
          <w:p w14:paraId="3A4DAD62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800" w:type="pct"/>
            <w:noWrap w:val="0"/>
            <w:vAlign w:val="center"/>
          </w:tcPr>
          <w:p w14:paraId="0A308E3C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证件号码</w:t>
            </w:r>
          </w:p>
        </w:tc>
        <w:tc>
          <w:tcPr>
            <w:tcW w:w="2007" w:type="pct"/>
            <w:gridSpan w:val="3"/>
            <w:noWrap w:val="0"/>
            <w:vAlign w:val="center"/>
          </w:tcPr>
          <w:p w14:paraId="5BD19D1C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</w:p>
        </w:tc>
      </w:tr>
      <w:tr w14:paraId="52BB0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333" w:type="pct"/>
            <w:noWrap w:val="0"/>
            <w:vAlign w:val="center"/>
          </w:tcPr>
          <w:p w14:paraId="0D25AB4C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3666" w:type="pct"/>
            <w:gridSpan w:val="5"/>
            <w:noWrap w:val="0"/>
            <w:vAlign w:val="center"/>
          </w:tcPr>
          <w:p w14:paraId="2A1DB41D">
            <w:pPr>
              <w:autoSpaceDE w:val="0"/>
              <w:autoSpaceDN w:val="0"/>
              <w:adjustRightInd w:val="0"/>
              <w:spacing w:line="413" w:lineRule="exac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7EA6E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333" w:type="pct"/>
            <w:noWrap w:val="0"/>
            <w:vAlign w:val="center"/>
          </w:tcPr>
          <w:p w14:paraId="06CED88F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职务/职称</w:t>
            </w:r>
          </w:p>
        </w:tc>
        <w:tc>
          <w:tcPr>
            <w:tcW w:w="858" w:type="pct"/>
            <w:noWrap w:val="0"/>
            <w:vAlign w:val="center"/>
          </w:tcPr>
          <w:p w14:paraId="4B76EDBE">
            <w:pPr>
              <w:autoSpaceDE w:val="0"/>
              <w:autoSpaceDN w:val="0"/>
              <w:adjustRightInd w:val="0"/>
              <w:spacing w:line="413" w:lineRule="exac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pct"/>
            <w:noWrap w:val="0"/>
            <w:vAlign w:val="center"/>
          </w:tcPr>
          <w:p w14:paraId="0154C165">
            <w:pPr>
              <w:autoSpaceDE w:val="0"/>
              <w:autoSpaceDN w:val="0"/>
              <w:adjustRightInd w:val="0"/>
              <w:spacing w:line="413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color w:val="000000"/>
                <w:kern w:val="0"/>
                <w:sz w:val="24"/>
              </w:rPr>
              <w:t>学历</w:t>
            </w: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/学位</w:t>
            </w:r>
          </w:p>
        </w:tc>
        <w:tc>
          <w:tcPr>
            <w:tcW w:w="2007" w:type="pct"/>
            <w:gridSpan w:val="3"/>
            <w:noWrap w:val="0"/>
            <w:vAlign w:val="center"/>
          </w:tcPr>
          <w:p w14:paraId="6A6B53BB">
            <w:pPr>
              <w:autoSpaceDE w:val="0"/>
              <w:autoSpaceDN w:val="0"/>
              <w:adjustRightInd w:val="0"/>
              <w:spacing w:line="413" w:lineRule="exac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5A33B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333" w:type="pct"/>
            <w:noWrap w:val="0"/>
            <w:vAlign w:val="center"/>
          </w:tcPr>
          <w:p w14:paraId="3812E0C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858" w:type="pct"/>
            <w:noWrap w:val="0"/>
            <w:vAlign w:val="center"/>
          </w:tcPr>
          <w:p w14:paraId="3F4F392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pct"/>
            <w:noWrap w:val="0"/>
            <w:vAlign w:val="center"/>
          </w:tcPr>
          <w:p w14:paraId="480650A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现从事</w:t>
            </w:r>
          </w:p>
          <w:p w14:paraId="02B6FC0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007" w:type="pct"/>
            <w:gridSpan w:val="3"/>
            <w:noWrap w:val="0"/>
            <w:vAlign w:val="center"/>
          </w:tcPr>
          <w:p w14:paraId="5C84FD1F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34EB3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333" w:type="pct"/>
            <w:noWrap w:val="0"/>
            <w:vAlign w:val="center"/>
          </w:tcPr>
          <w:p w14:paraId="0DBCE14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858" w:type="pct"/>
            <w:noWrap w:val="0"/>
            <w:vAlign w:val="center"/>
          </w:tcPr>
          <w:p w14:paraId="0773EEBC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0" w:type="pct"/>
            <w:noWrap w:val="0"/>
            <w:vAlign w:val="center"/>
          </w:tcPr>
          <w:p w14:paraId="4ED1AB8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007" w:type="pct"/>
            <w:gridSpan w:val="3"/>
            <w:noWrap w:val="0"/>
            <w:vAlign w:val="center"/>
          </w:tcPr>
          <w:p w14:paraId="537EA3C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335C8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33" w:type="pct"/>
            <w:noWrap w:val="0"/>
            <w:vAlign w:val="center"/>
          </w:tcPr>
          <w:p w14:paraId="0A1F090E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高等教育经历</w:t>
            </w:r>
          </w:p>
        </w:tc>
        <w:tc>
          <w:tcPr>
            <w:tcW w:w="3666" w:type="pct"/>
            <w:gridSpan w:val="5"/>
            <w:noWrap w:val="0"/>
            <w:vAlign w:val="top"/>
          </w:tcPr>
          <w:p w14:paraId="708A967E">
            <w:pPr>
              <w:autoSpaceDE w:val="0"/>
              <w:autoSpaceDN w:val="0"/>
              <w:adjustRightInd w:val="0"/>
              <w:spacing w:line="300" w:lineRule="exac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18CF6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33" w:type="pct"/>
            <w:noWrap w:val="0"/>
            <w:vAlign w:val="center"/>
          </w:tcPr>
          <w:p w14:paraId="4608A70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3666" w:type="pct"/>
            <w:gridSpan w:val="5"/>
            <w:noWrap w:val="0"/>
            <w:vAlign w:val="top"/>
          </w:tcPr>
          <w:p w14:paraId="7AC14DC8">
            <w:pPr>
              <w:autoSpaceDE w:val="0"/>
              <w:autoSpaceDN w:val="0"/>
              <w:adjustRightInd w:val="0"/>
              <w:spacing w:line="300" w:lineRule="exac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 w14:paraId="6AD2A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33" w:type="pct"/>
            <w:noWrap w:val="0"/>
            <w:vAlign w:val="center"/>
          </w:tcPr>
          <w:p w14:paraId="0A82E50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  <w:lang w:val="en-US" w:eastAsia="zh-CN"/>
              </w:rPr>
              <w:t>近3</w:t>
            </w: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年以来参与的研发工作情况</w:t>
            </w:r>
          </w:p>
        </w:tc>
        <w:tc>
          <w:tcPr>
            <w:tcW w:w="3666" w:type="pct"/>
            <w:gridSpan w:val="5"/>
            <w:noWrap w:val="0"/>
            <w:vAlign w:val="top"/>
          </w:tcPr>
          <w:p w14:paraId="0ECBD77A">
            <w:pPr>
              <w:autoSpaceDE w:val="0"/>
              <w:autoSpaceDN w:val="0"/>
              <w:adjustRightInd w:val="0"/>
              <w:spacing w:line="300" w:lineRule="exact"/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 w14:paraId="25909709">
      <w:pPr>
        <w:autoSpaceDE w:val="0"/>
        <w:autoSpaceDN w:val="0"/>
        <w:adjustRightInd w:val="0"/>
        <w:spacing w:beforeLines="50" w:afterLines="50" w:line="340" w:lineRule="exact"/>
        <w:jc w:val="left"/>
        <w:rPr>
          <w:rFonts w:ascii="宋体" w:hAnsi="@文星楷体" w:eastAsia="宋体" w:cs="宋体"/>
          <w:color w:val="000000"/>
          <w:kern w:val="0"/>
          <w:sz w:val="24"/>
        </w:rPr>
      </w:pPr>
      <w:r>
        <w:rPr>
          <w:rFonts w:hint="eastAsia" w:ascii="宋体" w:hAnsi="@文星楷体" w:eastAsia="宋体" w:cs="宋体"/>
          <w:color w:val="000000"/>
          <w:kern w:val="0"/>
          <w:sz w:val="24"/>
        </w:rPr>
        <w:t>如有其它介绍可自行添加。</w:t>
      </w:r>
    </w:p>
    <w:p w14:paraId="05F25D68">
      <w:pPr>
        <w:autoSpaceDE w:val="0"/>
        <w:autoSpaceDN w:val="0"/>
        <w:adjustRightInd w:val="0"/>
        <w:spacing w:beforeLines="50" w:afterLines="50" w:line="320" w:lineRule="exact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</w:t>
      </w:r>
      <w:r>
        <w:rPr>
          <w:rFonts w:ascii="宋体" w:hAnsi="宋体" w:eastAsia="宋体"/>
          <w:sz w:val="28"/>
          <w:szCs w:val="28"/>
        </w:rPr>
        <w:t>项目</w:t>
      </w:r>
      <w:r>
        <w:rPr>
          <w:rFonts w:hint="eastAsia" w:ascii="宋体" w:hAnsi="宋体" w:eastAsia="宋体"/>
          <w:sz w:val="28"/>
          <w:szCs w:val="28"/>
        </w:rPr>
        <w:t>组主要成员</w:t>
      </w:r>
      <w:r>
        <w:rPr>
          <w:rFonts w:ascii="宋体" w:hAnsi="宋体" w:eastAsia="宋体"/>
          <w:sz w:val="28"/>
          <w:szCs w:val="28"/>
        </w:rPr>
        <w:t>基本情况</w:t>
      </w:r>
    </w:p>
    <w:tbl>
      <w:tblPr>
        <w:tblStyle w:val="8"/>
        <w:tblW w:w="9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384"/>
        <w:gridCol w:w="1671"/>
        <w:gridCol w:w="1037"/>
        <w:gridCol w:w="1302"/>
        <w:gridCol w:w="1302"/>
        <w:gridCol w:w="1302"/>
        <w:gridCol w:w="1302"/>
      </w:tblGrid>
      <w:tr w14:paraId="650A9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697" w:type="dxa"/>
            <w:noWrap w:val="0"/>
            <w:vAlign w:val="center"/>
          </w:tcPr>
          <w:p w14:paraId="03C25EC0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84" w:type="dxa"/>
            <w:noWrap w:val="0"/>
            <w:vAlign w:val="center"/>
          </w:tcPr>
          <w:p w14:paraId="3BA5F8C9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color w:val="000000"/>
                <w:kern w:val="0"/>
                <w:sz w:val="24"/>
              </w:rPr>
              <w:t>身份证件</w:t>
            </w:r>
          </w:p>
          <w:p w14:paraId="53085A0E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1671" w:type="dxa"/>
            <w:noWrap w:val="0"/>
            <w:vAlign w:val="center"/>
          </w:tcPr>
          <w:p w14:paraId="7B62D4D2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037" w:type="dxa"/>
            <w:noWrap w:val="0"/>
            <w:vAlign w:val="center"/>
          </w:tcPr>
          <w:p w14:paraId="258B7484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职务/</w:t>
            </w:r>
          </w:p>
          <w:p w14:paraId="0883B20D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302" w:type="dxa"/>
            <w:noWrap w:val="0"/>
            <w:vAlign w:val="center"/>
          </w:tcPr>
          <w:p w14:paraId="6366ED6D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eastAsia="宋体"/>
                <w:b/>
                <w:color w:val="000000"/>
                <w:kern w:val="0"/>
                <w:sz w:val="24"/>
              </w:rPr>
              <w:t>学历</w:t>
            </w: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/</w:t>
            </w:r>
          </w:p>
          <w:p w14:paraId="27E76C56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302" w:type="dxa"/>
            <w:noWrap w:val="0"/>
            <w:vAlign w:val="center"/>
          </w:tcPr>
          <w:p w14:paraId="50BC68A7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现从事</w:t>
            </w:r>
          </w:p>
          <w:p w14:paraId="06001676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302" w:type="dxa"/>
            <w:noWrap w:val="0"/>
            <w:vAlign w:val="center"/>
          </w:tcPr>
          <w:p w14:paraId="57A01A3B">
            <w:pPr>
              <w:spacing w:line="240" w:lineRule="exact"/>
              <w:jc w:val="center"/>
              <w:rPr>
                <w:rFonts w:ascii="宋体" w:hAnsi="宋体" w:eastAsia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302" w:type="dxa"/>
            <w:noWrap w:val="0"/>
            <w:vAlign w:val="center"/>
          </w:tcPr>
          <w:p w14:paraId="7A31884D">
            <w:pPr>
              <w:spacing w:line="240" w:lineRule="exact"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val="en-US" w:eastAsia="zh-CN"/>
              </w:rPr>
              <w:t>备注</w:t>
            </w:r>
          </w:p>
        </w:tc>
      </w:tr>
      <w:tr w14:paraId="04FE3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697" w:type="dxa"/>
            <w:noWrap w:val="0"/>
            <w:vAlign w:val="center"/>
          </w:tcPr>
          <w:p w14:paraId="059AAEF6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84" w:type="dxa"/>
            <w:noWrap w:val="0"/>
            <w:vAlign w:val="center"/>
          </w:tcPr>
          <w:p w14:paraId="4ECEEB9F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671" w:type="dxa"/>
            <w:noWrap w:val="0"/>
            <w:vAlign w:val="center"/>
          </w:tcPr>
          <w:p w14:paraId="02AA62A5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5EE5297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C4238B7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C15CD91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A220906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B21DB70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</w:tr>
      <w:tr w14:paraId="1B813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97" w:type="dxa"/>
            <w:noWrap w:val="0"/>
            <w:vAlign w:val="center"/>
          </w:tcPr>
          <w:p w14:paraId="3BAE6069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84" w:type="dxa"/>
            <w:noWrap w:val="0"/>
            <w:vAlign w:val="center"/>
          </w:tcPr>
          <w:p w14:paraId="3FF77E35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671" w:type="dxa"/>
            <w:noWrap w:val="0"/>
            <w:vAlign w:val="center"/>
          </w:tcPr>
          <w:p w14:paraId="1494E85C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06819C4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1B81871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CB9518A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6A55C0B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5FEE32B"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</w:tr>
    </w:tbl>
    <w:p w14:paraId="4DE98D4E">
      <w:pPr>
        <w:spacing w:beforeLines="50" w:line="360" w:lineRule="exact"/>
        <w:ind w:firstLine="548" w:firstLineChars="196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七、项目主要研究内容</w:t>
      </w:r>
    </w:p>
    <w:p w14:paraId="2243D41C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实施周期（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月—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月）内，本项目主要研究内容为：</w:t>
      </w:r>
    </w:p>
    <w:p w14:paraId="5F673386">
      <w:pPr>
        <w:rPr>
          <w:rFonts w:ascii="宋体" w:hAnsi="宋体" w:eastAsia="宋体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  <w:lang w:eastAsia="zh-CN"/>
        </w:rPr>
        <w:t>从</w:t>
      </w:r>
      <w:r>
        <w:rPr>
          <w:rFonts w:hint="eastAsia" w:ascii="宋体" w:hAnsi="宋体" w:eastAsia="宋体"/>
          <w:sz w:val="28"/>
          <w:szCs w:val="28"/>
        </w:rPr>
        <w:t>项目研究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hint="eastAsia" w:ascii="宋体" w:hAnsi="宋体" w:eastAsia="宋体"/>
          <w:sz w:val="28"/>
          <w:szCs w:val="28"/>
        </w:rPr>
        <w:t>，项目技术路线、关键技术和主要创新点等</w:t>
      </w:r>
      <w:r>
        <w:rPr>
          <w:rFonts w:hint="eastAsia" w:ascii="宋体" w:hAnsi="宋体" w:eastAsia="宋体"/>
          <w:sz w:val="28"/>
          <w:szCs w:val="28"/>
          <w:lang w:eastAsia="zh-CN"/>
        </w:rPr>
        <w:t>描述</w:t>
      </w:r>
      <w:r>
        <w:rPr>
          <w:rFonts w:hint="eastAsia" w:ascii="宋体" w:hAnsi="宋体" w:eastAsia="宋体"/>
          <w:sz w:val="28"/>
          <w:szCs w:val="28"/>
        </w:rPr>
        <w:t>）</w:t>
      </w:r>
    </w:p>
    <w:p w14:paraId="6154E85F">
      <w:pPr>
        <w:rPr>
          <w:rFonts w:hint="eastAsia" w:ascii="黑体" w:hAnsi="黑体" w:eastAsia="黑体"/>
          <w:color w:val="000000"/>
          <w:sz w:val="28"/>
          <w:szCs w:val="28"/>
        </w:rPr>
      </w:pPr>
    </w:p>
    <w:p w14:paraId="29F98A3D">
      <w:pPr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八、项目实施进度</w:t>
      </w:r>
    </w:p>
    <w:p w14:paraId="084BBD4B">
      <w:pPr>
        <w:pStyle w:val="11"/>
        <w:ind w:firstLine="560" w:firstLineChars="200"/>
        <w:rPr>
          <w:rFonts w:hAnsi="宋体" w:cs="Times New Roman"/>
          <w:color w:val="auto"/>
          <w:kern w:val="2"/>
          <w:sz w:val="28"/>
          <w:szCs w:val="28"/>
        </w:rPr>
      </w:pPr>
      <w:r>
        <w:rPr>
          <w:rFonts w:hint="eastAsia" w:hAnsi="宋体" w:cs="Times New Roman"/>
          <w:color w:val="auto"/>
          <w:kern w:val="2"/>
          <w:sz w:val="28"/>
          <w:szCs w:val="28"/>
        </w:rPr>
        <w:t>（一）第一年实施内容</w:t>
      </w:r>
    </w:p>
    <w:p w14:paraId="7D530F65">
      <w:pPr>
        <w:pStyle w:val="11"/>
        <w:ind w:firstLine="560" w:firstLineChars="200"/>
        <w:rPr>
          <w:rFonts w:hint="eastAsia" w:hAnsi="宋体" w:cs="Times New Roman"/>
          <w:color w:val="auto"/>
          <w:kern w:val="2"/>
          <w:sz w:val="28"/>
          <w:szCs w:val="28"/>
        </w:rPr>
      </w:pPr>
      <w:r>
        <w:rPr>
          <w:rFonts w:hint="eastAsia" w:hAnsi="宋体" w:cs="Times New Roman"/>
          <w:color w:val="auto"/>
          <w:kern w:val="2"/>
          <w:sz w:val="28"/>
          <w:szCs w:val="28"/>
        </w:rPr>
        <w:t>（二）第二年实施内容</w:t>
      </w:r>
    </w:p>
    <w:p w14:paraId="2FF87CF5">
      <w:pPr>
        <w:pStyle w:val="11"/>
      </w:pPr>
    </w:p>
    <w:p w14:paraId="4E3A4625">
      <w:pPr>
        <w:spacing w:line="52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/>
          <w:color w:val="000000"/>
          <w:sz w:val="28"/>
          <w:szCs w:val="28"/>
        </w:rPr>
        <w:t>、项目考核目标</w:t>
      </w:r>
    </w:p>
    <w:p w14:paraId="7787A1DE">
      <w:pPr>
        <w:spacing w:line="520" w:lineRule="exact"/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实施周期末，本项目将达到以下目标：</w:t>
      </w:r>
    </w:p>
    <w:p w14:paraId="37E7F3F3">
      <w:pPr>
        <w:spacing w:line="52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（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从</w:t>
      </w:r>
      <w:r>
        <w:rPr>
          <w:rFonts w:hint="eastAsia" w:ascii="宋体" w:hAnsi="宋体" w:eastAsia="宋体"/>
          <w:color w:val="000000"/>
          <w:sz w:val="28"/>
          <w:szCs w:val="28"/>
        </w:rPr>
        <w:t>攻克的技术、解决的问题以及知识产权获取情况等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方面描述</w:t>
      </w:r>
      <w:r>
        <w:rPr>
          <w:rFonts w:hint="eastAsia" w:ascii="宋体" w:hAnsi="宋体" w:eastAsia="宋体"/>
          <w:sz w:val="28"/>
          <w:szCs w:val="28"/>
        </w:rPr>
        <w:t>）</w:t>
      </w:r>
    </w:p>
    <w:p w14:paraId="248A6202">
      <w:pPr>
        <w:pStyle w:val="11"/>
      </w:pPr>
    </w:p>
    <w:p w14:paraId="266B1225">
      <w:pPr>
        <w:spacing w:line="520" w:lineRule="exact"/>
        <w:ind w:firstLine="548" w:firstLineChars="196"/>
        <w:rPr>
          <w:rFonts w:hint="default" w:ascii="宋体" w:hAnsi="宋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十</w:t>
      </w:r>
      <w:r>
        <w:rPr>
          <w:rFonts w:hint="eastAsia" w:ascii="黑体" w:hAnsi="黑体" w:eastAsia="黑体"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证明材料</w:t>
      </w:r>
    </w:p>
    <w:p w14:paraId="4FC2DD99">
      <w:pPr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（一）与申报项目</w:t>
      </w:r>
      <w:r>
        <w:rPr>
          <w:rFonts w:hint="eastAsia" w:ascii="宋体" w:hAnsi="宋体" w:eastAsia="宋体"/>
          <w:b/>
          <w:sz w:val="28"/>
          <w:szCs w:val="28"/>
        </w:rPr>
        <w:t>直接相关</w:t>
      </w:r>
      <w:r>
        <w:rPr>
          <w:rFonts w:hint="eastAsia" w:ascii="宋体" w:hAnsi="宋体" w:eastAsia="宋体"/>
          <w:sz w:val="28"/>
          <w:szCs w:val="28"/>
        </w:rPr>
        <w:t xml:space="preserve">的材料（如有，请提供）。 </w:t>
      </w:r>
    </w:p>
    <w:p w14:paraId="2FCD633F">
      <w:pPr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（二）与合作单位的协议（协议应明确合作各方的合作方式、任务分工、知识产权归属、经费分配、收益分配及预期目标等内容，并加盖</w:t>
      </w:r>
      <w:r>
        <w:rPr>
          <w:rFonts w:hint="eastAsia" w:ascii="宋体" w:hAnsi="宋体" w:eastAsia="宋体"/>
          <w:sz w:val="28"/>
          <w:szCs w:val="28"/>
          <w:lang w:eastAsia="zh-CN"/>
        </w:rPr>
        <w:t>各</w:t>
      </w:r>
      <w:r>
        <w:rPr>
          <w:rFonts w:hint="eastAsia" w:ascii="宋体" w:hAnsi="宋体" w:eastAsia="宋体"/>
          <w:sz w:val="28"/>
          <w:szCs w:val="28"/>
        </w:rPr>
        <w:t>方单位公章；申报的合作事项应与合作协议相关内容一致；科技特派员与合作单位服务协议及相关佐证材料）。</w:t>
      </w:r>
    </w:p>
    <w:p w14:paraId="3739BD27">
      <w:pPr>
        <w:pStyle w:val="11"/>
        <w:ind w:firstLine="560" w:firstLineChars="20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（三）本类项目将进行公开宣传报道，请以宣传稿的形式提供2000</w:t>
      </w:r>
      <w:r>
        <w:rPr>
          <w:rFonts w:hint="eastAsia" w:hAnsi="宋体"/>
          <w:sz w:val="28"/>
          <w:szCs w:val="28"/>
          <w:lang w:eastAsia="zh-CN"/>
        </w:rPr>
        <w:t>字</w:t>
      </w:r>
      <w:r>
        <w:rPr>
          <w:rFonts w:hint="eastAsia" w:hAnsi="宋体"/>
          <w:sz w:val="28"/>
          <w:szCs w:val="28"/>
        </w:rPr>
        <w:t>以内该项目或</w:t>
      </w:r>
      <w:r>
        <w:rPr>
          <w:rFonts w:hint="eastAsia" w:hAnsi="宋体"/>
          <w:sz w:val="28"/>
          <w:szCs w:val="28"/>
          <w:lang w:val="en-US" w:eastAsia="zh-CN"/>
        </w:rPr>
        <w:t>人</w:t>
      </w:r>
      <w:r>
        <w:rPr>
          <w:rFonts w:hint="eastAsia" w:hAnsi="宋体"/>
          <w:sz w:val="28"/>
          <w:szCs w:val="28"/>
        </w:rPr>
        <w:t>才方面的亮点（word版）。</w:t>
      </w:r>
    </w:p>
    <w:p w14:paraId="213552C8">
      <w:pPr>
        <w:pStyle w:val="4"/>
        <w:autoSpaceDE w:val="0"/>
        <w:spacing w:after="0" w:line="560" w:lineRule="exact"/>
        <w:jc w:val="left"/>
        <w:rPr>
          <w:rFonts w:hint="eastAsia" w:ascii="文星黑体" w:eastAsia="文星黑体"/>
          <w:sz w:val="32"/>
          <w:szCs w:val="32"/>
          <w:lang w:val="en-US" w:eastAsia="zh-CN"/>
        </w:rPr>
      </w:pPr>
    </w:p>
    <w:p w14:paraId="348B9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文星仿宋" w:eastAsia="文星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701" w:right="1134" w:bottom="1417" w:left="1134" w:header="851" w:footer="992" w:gutter="0"/>
      <w:pgNumType w:fmt="numberInDash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@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A4318">
    <w:pPr>
      <w:pStyle w:val="6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93615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6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zqqUtIAAAAGAQAADwAAAAAAAAABACAAAAAiAAAAZHJzL2Rvd25yZXYueG1sUEsBAhQA&#10;FAAAAAgAh07iQCSCRrQxAgAAYQ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C93615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44487"/>
    <w:multiLevelType w:val="singleLevel"/>
    <w:tmpl w:val="8584448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10E8AD"/>
    <w:multiLevelType w:val="singleLevel"/>
    <w:tmpl w:val="4210E8A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3A4329E"/>
    <w:multiLevelType w:val="multilevel"/>
    <w:tmpl w:val="73A4329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00D74793"/>
    <w:rsid w:val="00073D41"/>
    <w:rsid w:val="000E7101"/>
    <w:rsid w:val="000F007F"/>
    <w:rsid w:val="00171152"/>
    <w:rsid w:val="001E6E0D"/>
    <w:rsid w:val="00227CD1"/>
    <w:rsid w:val="002B15FA"/>
    <w:rsid w:val="003A2535"/>
    <w:rsid w:val="004B0A4F"/>
    <w:rsid w:val="005B4F7A"/>
    <w:rsid w:val="00715619"/>
    <w:rsid w:val="007C30EA"/>
    <w:rsid w:val="00800B39"/>
    <w:rsid w:val="00804579"/>
    <w:rsid w:val="00825B01"/>
    <w:rsid w:val="008A0609"/>
    <w:rsid w:val="008B6A0E"/>
    <w:rsid w:val="008E73E4"/>
    <w:rsid w:val="009C512B"/>
    <w:rsid w:val="00A62123"/>
    <w:rsid w:val="00BC60CB"/>
    <w:rsid w:val="00C53ED6"/>
    <w:rsid w:val="00C9246C"/>
    <w:rsid w:val="00CA184E"/>
    <w:rsid w:val="00CD768F"/>
    <w:rsid w:val="00D74793"/>
    <w:rsid w:val="00DE3995"/>
    <w:rsid w:val="00FA6851"/>
    <w:rsid w:val="00FE4D6E"/>
    <w:rsid w:val="010B0531"/>
    <w:rsid w:val="017E3DB0"/>
    <w:rsid w:val="03411FB9"/>
    <w:rsid w:val="03A27EF1"/>
    <w:rsid w:val="041C3746"/>
    <w:rsid w:val="04784101"/>
    <w:rsid w:val="04F26973"/>
    <w:rsid w:val="07632E46"/>
    <w:rsid w:val="07900EFA"/>
    <w:rsid w:val="07EB088E"/>
    <w:rsid w:val="090B10A0"/>
    <w:rsid w:val="098D7103"/>
    <w:rsid w:val="09D70748"/>
    <w:rsid w:val="0A00497C"/>
    <w:rsid w:val="0A072A50"/>
    <w:rsid w:val="0B523D17"/>
    <w:rsid w:val="0B581D3D"/>
    <w:rsid w:val="0C6B3A18"/>
    <w:rsid w:val="0CE40585"/>
    <w:rsid w:val="0D197B03"/>
    <w:rsid w:val="0D470B14"/>
    <w:rsid w:val="111A16DF"/>
    <w:rsid w:val="112F3D99"/>
    <w:rsid w:val="11886BA2"/>
    <w:rsid w:val="12334D61"/>
    <w:rsid w:val="12655CC4"/>
    <w:rsid w:val="12A85BB1"/>
    <w:rsid w:val="12B15BB2"/>
    <w:rsid w:val="12D06EB6"/>
    <w:rsid w:val="140244CD"/>
    <w:rsid w:val="14BE346A"/>
    <w:rsid w:val="16AE733C"/>
    <w:rsid w:val="18334E12"/>
    <w:rsid w:val="186E6D83"/>
    <w:rsid w:val="18866995"/>
    <w:rsid w:val="18CA3D30"/>
    <w:rsid w:val="18CD0C28"/>
    <w:rsid w:val="19B80DD0"/>
    <w:rsid w:val="1A622AE9"/>
    <w:rsid w:val="1BAC1A5E"/>
    <w:rsid w:val="1BB750B7"/>
    <w:rsid w:val="1BBA3A2F"/>
    <w:rsid w:val="1C5D5C5E"/>
    <w:rsid w:val="1CD06531"/>
    <w:rsid w:val="1DCB66F8"/>
    <w:rsid w:val="21101404"/>
    <w:rsid w:val="212C3E51"/>
    <w:rsid w:val="21E847CD"/>
    <w:rsid w:val="22AD4B1E"/>
    <w:rsid w:val="23585BC4"/>
    <w:rsid w:val="24C06D8A"/>
    <w:rsid w:val="24D42836"/>
    <w:rsid w:val="259E1947"/>
    <w:rsid w:val="25D7585C"/>
    <w:rsid w:val="25F0544D"/>
    <w:rsid w:val="27791B45"/>
    <w:rsid w:val="278B7B24"/>
    <w:rsid w:val="28247630"/>
    <w:rsid w:val="28C439F7"/>
    <w:rsid w:val="294E0E09"/>
    <w:rsid w:val="299D3C86"/>
    <w:rsid w:val="2A0779CF"/>
    <w:rsid w:val="2A3004CC"/>
    <w:rsid w:val="2A582EA2"/>
    <w:rsid w:val="2AEC62C3"/>
    <w:rsid w:val="2C2039E7"/>
    <w:rsid w:val="2CAB29AB"/>
    <w:rsid w:val="2F2F5238"/>
    <w:rsid w:val="2F764574"/>
    <w:rsid w:val="30DA6C3B"/>
    <w:rsid w:val="32B95111"/>
    <w:rsid w:val="32E4400B"/>
    <w:rsid w:val="32E91BA2"/>
    <w:rsid w:val="34575C25"/>
    <w:rsid w:val="34AF2977"/>
    <w:rsid w:val="35806C06"/>
    <w:rsid w:val="359B6AF0"/>
    <w:rsid w:val="369C6D45"/>
    <w:rsid w:val="37FB78C8"/>
    <w:rsid w:val="384970FD"/>
    <w:rsid w:val="3A3B3D0E"/>
    <w:rsid w:val="3A726921"/>
    <w:rsid w:val="3AAD0081"/>
    <w:rsid w:val="3B9D5CA4"/>
    <w:rsid w:val="3CC727DB"/>
    <w:rsid w:val="3CC87B13"/>
    <w:rsid w:val="3CE33F56"/>
    <w:rsid w:val="3D673DEF"/>
    <w:rsid w:val="3E1E3150"/>
    <w:rsid w:val="3EF43DA9"/>
    <w:rsid w:val="3F0E4E1B"/>
    <w:rsid w:val="40B42395"/>
    <w:rsid w:val="41E41EB2"/>
    <w:rsid w:val="4249450D"/>
    <w:rsid w:val="42B415DB"/>
    <w:rsid w:val="43566DE0"/>
    <w:rsid w:val="435B576A"/>
    <w:rsid w:val="43E9091A"/>
    <w:rsid w:val="44727C49"/>
    <w:rsid w:val="45025550"/>
    <w:rsid w:val="46675244"/>
    <w:rsid w:val="466B2BA2"/>
    <w:rsid w:val="468054CC"/>
    <w:rsid w:val="47413903"/>
    <w:rsid w:val="49513989"/>
    <w:rsid w:val="49E3340D"/>
    <w:rsid w:val="4B95030D"/>
    <w:rsid w:val="4B9F3310"/>
    <w:rsid w:val="4BB150C3"/>
    <w:rsid w:val="4C167D0A"/>
    <w:rsid w:val="4C2447D3"/>
    <w:rsid w:val="4D90346D"/>
    <w:rsid w:val="4D9648C9"/>
    <w:rsid w:val="4DCE312F"/>
    <w:rsid w:val="4E5B5BD2"/>
    <w:rsid w:val="4EDC0D6D"/>
    <w:rsid w:val="4FCD4B5E"/>
    <w:rsid w:val="51043D91"/>
    <w:rsid w:val="5177F9B3"/>
    <w:rsid w:val="519D3E2C"/>
    <w:rsid w:val="519F7BA4"/>
    <w:rsid w:val="52354269"/>
    <w:rsid w:val="5283528F"/>
    <w:rsid w:val="52D63A99"/>
    <w:rsid w:val="52DC6BD6"/>
    <w:rsid w:val="52DE46FC"/>
    <w:rsid w:val="532E336F"/>
    <w:rsid w:val="544113E6"/>
    <w:rsid w:val="56222B52"/>
    <w:rsid w:val="566F6433"/>
    <w:rsid w:val="572F5459"/>
    <w:rsid w:val="58493820"/>
    <w:rsid w:val="5A533C21"/>
    <w:rsid w:val="5A761663"/>
    <w:rsid w:val="5B092532"/>
    <w:rsid w:val="5B28322F"/>
    <w:rsid w:val="5B31591D"/>
    <w:rsid w:val="5BEF252A"/>
    <w:rsid w:val="5C3228D5"/>
    <w:rsid w:val="5CD85714"/>
    <w:rsid w:val="5D6F4BE6"/>
    <w:rsid w:val="5E39792B"/>
    <w:rsid w:val="5FD44EBD"/>
    <w:rsid w:val="603E4BE1"/>
    <w:rsid w:val="604D16F6"/>
    <w:rsid w:val="607B5C80"/>
    <w:rsid w:val="60D21290"/>
    <w:rsid w:val="60D82857"/>
    <w:rsid w:val="61F212C4"/>
    <w:rsid w:val="625F3662"/>
    <w:rsid w:val="633D00D1"/>
    <w:rsid w:val="63452C99"/>
    <w:rsid w:val="64591E34"/>
    <w:rsid w:val="64E10FB8"/>
    <w:rsid w:val="653034E1"/>
    <w:rsid w:val="655B7E2E"/>
    <w:rsid w:val="666D0665"/>
    <w:rsid w:val="67825B46"/>
    <w:rsid w:val="68B95597"/>
    <w:rsid w:val="68C464E1"/>
    <w:rsid w:val="690A7BA1"/>
    <w:rsid w:val="69410B62"/>
    <w:rsid w:val="69E707E2"/>
    <w:rsid w:val="6A713A2E"/>
    <w:rsid w:val="6A8B3798"/>
    <w:rsid w:val="6AE83F12"/>
    <w:rsid w:val="6C177B64"/>
    <w:rsid w:val="6C9E1E0C"/>
    <w:rsid w:val="70CC1DD9"/>
    <w:rsid w:val="724834E8"/>
    <w:rsid w:val="72716493"/>
    <w:rsid w:val="734D529E"/>
    <w:rsid w:val="73BD58F6"/>
    <w:rsid w:val="7419513C"/>
    <w:rsid w:val="74371495"/>
    <w:rsid w:val="744F04CB"/>
    <w:rsid w:val="74861898"/>
    <w:rsid w:val="754E52B9"/>
    <w:rsid w:val="76911902"/>
    <w:rsid w:val="7730111A"/>
    <w:rsid w:val="77AE203F"/>
    <w:rsid w:val="77FA69E3"/>
    <w:rsid w:val="7A5B72B7"/>
    <w:rsid w:val="7A9F60E7"/>
    <w:rsid w:val="7BDA7983"/>
    <w:rsid w:val="7BE81FC4"/>
    <w:rsid w:val="7C1546AE"/>
    <w:rsid w:val="7C187AB3"/>
    <w:rsid w:val="7C7A3C55"/>
    <w:rsid w:val="7D3D1E9B"/>
    <w:rsid w:val="7E0E4770"/>
    <w:rsid w:val="7EB36650"/>
    <w:rsid w:val="BE77B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宋体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0"/>
    <w:pPr>
      <w:ind w:left="420" w:leftChars="200"/>
    </w:pPr>
  </w:style>
  <w:style w:type="paragraph" w:styleId="4">
    <w:name w:val="Body Text"/>
    <w:basedOn w:val="1"/>
    <w:link w:val="13"/>
    <w:semiHidden/>
    <w:unhideWhenUsed/>
    <w:qFormat/>
    <w:uiPriority w:val="99"/>
    <w:pPr>
      <w:spacing w:before="100" w:beforeAutospacing="1" w:after="120"/>
    </w:pPr>
    <w:rPr>
      <w:rFonts w:ascii="Calibri" w:hAnsi="Calibri" w:cs="Times New Roman"/>
    </w:rPr>
  </w:style>
  <w:style w:type="paragraph" w:styleId="5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  <w:style w:type="character" w:customStyle="1" w:styleId="13">
    <w:name w:val="正文文本 Char"/>
    <w:basedOn w:val="10"/>
    <w:link w:val="4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14">
    <w:name w:val="15"/>
    <w:basedOn w:val="10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5">
    <w:name w:val="页眉 Char"/>
    <w:basedOn w:val="10"/>
    <w:link w:val="7"/>
    <w:semiHidden/>
    <w:qFormat/>
    <w:uiPriority w:val="99"/>
    <w:rPr>
      <w:rFonts w:ascii="等线" w:hAnsi="等线" w:eastAsia="宋体" w:cs="宋体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等线" w:hAnsi="等线" w:eastAsia="宋体" w:cs="宋体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font2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  <w:style w:type="character" w:customStyle="1" w:styleId="19">
    <w:name w:val="font3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  <w:style w:type="character" w:customStyle="1" w:styleId="20">
    <w:name w:val="font1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3805</Words>
  <Characters>3983</Characters>
  <Lines>66</Lines>
  <Paragraphs>18</Paragraphs>
  <TotalTime>2</TotalTime>
  <ScaleCrop>false</ScaleCrop>
  <LinksUpToDate>false</LinksUpToDate>
  <CharactersWithSpaces>4412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2023-11-15T17:59:00Z</dcterms:created>
  <dc:creator>lenovo</dc:creator>
  <cp:lastModifiedBy>Administrator</cp:lastModifiedBy>
  <cp:lastPrinted>2024-10-31T15:21:00Z</cp:lastPrinted>
  <dcterms:modified xsi:type="dcterms:W3CDTF">2024-10-31T09:16:38Z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AD881416102E4DFB98FD390458D81A3D_13</vt:lpwstr>
  </property>
</Properties>
</file>