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bidi="ar"/>
        </w:rPr>
      </w:pPr>
      <w:bookmarkStart w:id="2" w:name="_GoBack"/>
      <w:bookmarkEnd w:id="2"/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附件</w:t>
      </w:r>
    </w:p>
    <w:p>
      <w:pPr>
        <w:pStyle w:val="6"/>
        <w:spacing w:after="0" w:line="560" w:lineRule="exact"/>
        <w:rPr>
          <w:rFonts w:hint="default" w:ascii="Times New Roman" w:hAnsi="Times New Roman" w:cs="Times New Roman"/>
          <w:color w:val="auto"/>
          <w:kern w:val="0"/>
          <w:szCs w:val="32"/>
          <w:lang w:bidi="ar"/>
        </w:rPr>
      </w:pPr>
    </w:p>
    <w:p>
      <w:pPr>
        <w:pStyle w:val="10"/>
        <w:spacing w:line="560" w:lineRule="exact"/>
        <w:rPr>
          <w:rFonts w:hint="default" w:ascii="Times New Roman" w:hAnsi="Times New Roman" w:cs="Times New Roman"/>
          <w:color w:val="auto"/>
          <w:lang w:bidi="ar"/>
        </w:rPr>
      </w:pPr>
      <w:bookmarkStart w:id="0" w:name="_Hlk135126951"/>
      <w:bookmarkEnd w:id="0"/>
      <w:bookmarkStart w:id="1" w:name="_Hlk135127637"/>
      <w:r>
        <w:rPr>
          <w:rFonts w:hint="default" w:ascii="Times New Roman" w:hAnsi="Times New Roman" w:cs="Times New Roman"/>
          <w:color w:val="auto"/>
          <w:lang w:eastAsia="zh-CN" w:bidi="ar"/>
        </w:rPr>
        <w:t>武汉</w:t>
      </w:r>
      <w:r>
        <w:rPr>
          <w:rFonts w:hint="default" w:ascii="Times New Roman" w:hAnsi="Times New Roman" w:cs="Times New Roman"/>
          <w:color w:val="auto"/>
          <w:lang w:bidi="ar"/>
        </w:rPr>
        <w:t>市“</w:t>
      </w:r>
      <w:r>
        <w:rPr>
          <w:rFonts w:hint="default" w:ascii="Times New Roman" w:hAnsi="Times New Roman" w:cs="Times New Roman"/>
          <w:color w:val="auto"/>
          <w:lang w:eastAsia="zh-CN" w:bidi="ar"/>
        </w:rPr>
        <w:t>人工智能要素</w:t>
      </w:r>
      <w:r>
        <w:rPr>
          <w:rFonts w:hint="default" w:ascii="Times New Roman" w:hAnsi="Times New Roman" w:cs="Times New Roman"/>
          <w:color w:val="auto"/>
          <w:lang w:bidi="ar"/>
        </w:rPr>
        <w:t>伙伴计划”</w:t>
      </w:r>
    </w:p>
    <w:p>
      <w:pPr>
        <w:pStyle w:val="10"/>
        <w:spacing w:line="560" w:lineRule="exact"/>
        <w:rPr>
          <w:rFonts w:hint="default" w:ascii="Times New Roman" w:hAnsi="Times New Roman" w:cs="Times New Roman"/>
          <w:color w:val="auto"/>
          <w:lang w:bidi="ar"/>
        </w:rPr>
      </w:pPr>
      <w:r>
        <w:rPr>
          <w:rFonts w:hint="default" w:ascii="Times New Roman" w:hAnsi="Times New Roman" w:cs="Times New Roman"/>
          <w:color w:val="auto"/>
          <w:lang w:bidi="ar"/>
        </w:rPr>
        <w:t>成员申请表</w:t>
      </w:r>
    </w:p>
    <w:tbl>
      <w:tblPr>
        <w:tblStyle w:val="11"/>
        <w:tblW w:w="1000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22"/>
        <w:gridCol w:w="1134"/>
        <w:gridCol w:w="2126"/>
        <w:gridCol w:w="1701"/>
        <w:gridCol w:w="292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lang w:eastAsia="zh-CN"/>
              </w:rPr>
              <w:t>申报单位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</w:rPr>
              <w:t>名称</w:t>
            </w:r>
          </w:p>
        </w:tc>
        <w:tc>
          <w:tcPr>
            <w:tcW w:w="3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</w:rPr>
              <w:t>统一社会信用代码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</w:p>
          <w:bookmarkEnd w:id="1"/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212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</w:rPr>
              <w:t>申报联系人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</w:rPr>
              <w:t>姓名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</w:rPr>
              <w:t>联系电话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212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</w:rPr>
              <w:t>职务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</w:rPr>
              <w:t>邮箱/传真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</w:p>
        </w:tc>
      </w:tr>
      <w:tr>
        <w:trPr>
          <w:trHeight w:val="286" w:hRule="atLeast"/>
          <w:jc w:val="center"/>
        </w:trPr>
        <w:tc>
          <w:tcPr>
            <w:tcW w:w="212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lang w:eastAsia="zh-CN"/>
              </w:rPr>
              <w:t>单位负责人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lang w:eastAsia="zh-CN"/>
              </w:rPr>
              <w:t>姓名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lang w:eastAsia="zh-CN"/>
              </w:rPr>
              <w:t>职务职称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212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</w:rPr>
              <w:t>注册资本（万元）</w:t>
            </w:r>
          </w:p>
        </w:tc>
        <w:tc>
          <w:tcPr>
            <w:tcW w:w="3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</w:rPr>
              <w:t>整体业务收入（万元）</w:t>
            </w:r>
          </w:p>
        </w:tc>
        <w:tc>
          <w:tcPr>
            <w:tcW w:w="2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212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</w:rPr>
              <w:t>单位性质</w:t>
            </w:r>
          </w:p>
        </w:tc>
        <w:tc>
          <w:tcPr>
            <w:tcW w:w="78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</w:rPr>
              <w:t>□民营企业  □外资企业  □国有企业  □事业单位</w:t>
            </w:r>
          </w:p>
          <w:p>
            <w:pPr>
              <w:jc w:val="left"/>
              <w:rPr>
                <w:rFonts w:hint="default" w:ascii="Times New Roman" w:hAnsi="Times New Roman" w:eastAsia="仿宋" w:cs="Times New Roman"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</w:rPr>
              <w:t>其他（请注明）：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u w:val="none"/>
                <w:lang w:val="en-US" w:eastAsia="zh-CN"/>
              </w:rPr>
              <w:t xml:space="preserve">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76" w:hRule="atLeast"/>
          <w:jc w:val="center"/>
        </w:trPr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</w:rPr>
              <w:t>申报伙伴类型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</w:rPr>
              <w:t>（可多选）</w:t>
            </w:r>
          </w:p>
        </w:tc>
        <w:tc>
          <w:tcPr>
            <w:tcW w:w="78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</w:rPr>
              <w:t xml:space="preserve">□算力伙伴 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</w:rPr>
              <w:t xml:space="preserve">  □模型伙伴       □数据伙伴 </w:t>
            </w:r>
          </w:p>
        </w:tc>
      </w:tr>
      <w:tr>
        <w:trPr>
          <w:trHeight w:val="2309" w:hRule="atLeast"/>
          <w:jc w:val="center"/>
        </w:trPr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</w:rPr>
              <w:t>企业简介</w:t>
            </w:r>
          </w:p>
        </w:tc>
        <w:tc>
          <w:tcPr>
            <w:tcW w:w="78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</w:rPr>
              <w:t>（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lang w:eastAsia="zh-CN"/>
              </w:rPr>
              <w:t>重点描述支撑人工智能发展的核心优势，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</w:rPr>
              <w:t>500字以内，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lang w:eastAsia="zh-CN"/>
              </w:rPr>
              <w:t>详细情况请按提纲另附页展开，其中：算力伙伴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</w:rPr>
              <w:t>重点描述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lang w:eastAsia="zh-CN"/>
              </w:rPr>
              <w:t>主要技术路线、承载能力、服务企业等情况；模型伙伴重点描述模型参数、适配算力、服务企业、赋能行业、典型应用场景等情况；数据伙伴重点描述数据来源、供给、开放共享、服务企业、交易流通等情况。）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97" w:hRule="atLeast"/>
          <w:jc w:val="center"/>
        </w:trPr>
        <w:tc>
          <w:tcPr>
            <w:tcW w:w="212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</w:rPr>
              <w:t>拟合作机制</w:t>
            </w:r>
          </w:p>
        </w:tc>
        <w:tc>
          <w:tcPr>
            <w:tcW w:w="78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</w:rPr>
              <w:t>（300字以内简要描述，重点描述作为该类型伙伴希望与市经信局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lang w:eastAsia="zh-CN"/>
              </w:rPr>
              <w:t>、市科技局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</w:rPr>
              <w:t>及其它类型伙伴建立何种合作机制）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30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</w:rPr>
              <w:t>申报企业意见</w:t>
            </w:r>
          </w:p>
        </w:tc>
        <w:tc>
          <w:tcPr>
            <w:tcW w:w="78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</w:rPr>
              <w:t>本单位承诺提供信息和材料真实有效。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</w:rPr>
              <w:br w:type="textWrapping"/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</w:rPr>
              <w:t>申报单位名称（盖章）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</w:rPr>
              <w:t>年  月  日</w:t>
            </w:r>
          </w:p>
        </w:tc>
      </w:tr>
    </w:tbl>
    <w:p>
      <w:pPr>
        <w:rPr>
          <w:rFonts w:hint="default" w:ascii="Times New Roman" w:hAnsi="Times New Roman" w:cs="Times New Roman"/>
          <w:color w:val="auto"/>
        </w:rPr>
      </w:pPr>
    </w:p>
    <w:sectPr>
      <w:footerReference r:id="rId3" w:type="default"/>
      <w:pgSz w:w="11906" w:h="16838"/>
      <w:pgMar w:top="1474" w:right="1474" w:bottom="1474" w:left="147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93977A"/>
    <w:rsid w:val="0CF70B9B"/>
    <w:rsid w:val="11C65A68"/>
    <w:rsid w:val="1BFB768D"/>
    <w:rsid w:val="279112E2"/>
    <w:rsid w:val="32E87D2E"/>
    <w:rsid w:val="36579D02"/>
    <w:rsid w:val="397F18AD"/>
    <w:rsid w:val="3BD9EB52"/>
    <w:rsid w:val="44FB673A"/>
    <w:rsid w:val="495B8D88"/>
    <w:rsid w:val="4A7F669D"/>
    <w:rsid w:val="4C3B66FD"/>
    <w:rsid w:val="4C8461C0"/>
    <w:rsid w:val="4EFA36A1"/>
    <w:rsid w:val="53756040"/>
    <w:rsid w:val="57FB96FC"/>
    <w:rsid w:val="5DEACCFB"/>
    <w:rsid w:val="5FFF4273"/>
    <w:rsid w:val="63DE6ACA"/>
    <w:rsid w:val="65E32871"/>
    <w:rsid w:val="677BC95B"/>
    <w:rsid w:val="6D36B5FA"/>
    <w:rsid w:val="6DBF52C1"/>
    <w:rsid w:val="7593977A"/>
    <w:rsid w:val="77CDF3F4"/>
    <w:rsid w:val="7CA317D4"/>
    <w:rsid w:val="7CFB96FB"/>
    <w:rsid w:val="7EF7F038"/>
    <w:rsid w:val="A3FEF751"/>
    <w:rsid w:val="B5FDB477"/>
    <w:rsid w:val="B7BBFBBB"/>
    <w:rsid w:val="D6FB1B3A"/>
    <w:rsid w:val="DFFEF658"/>
    <w:rsid w:val="E3DC6460"/>
    <w:rsid w:val="EEFFB385"/>
    <w:rsid w:val="EFAA7B80"/>
    <w:rsid w:val="EFCD7D01"/>
    <w:rsid w:val="F7EF14B5"/>
    <w:rsid w:val="FEB6BDFC"/>
    <w:rsid w:val="FEFE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after="120"/>
      <w:ind w:left="420" w:leftChars="200" w:firstLine="420" w:firstLineChars="200"/>
    </w:pPr>
    <w:rPr>
      <w:rFonts w:ascii="Times New Roman" w:hAnsi="Times New Roman" w:eastAsia="宋体" w:cs="Times New Roman"/>
      <w:sz w:val="21"/>
      <w:szCs w:val="21"/>
    </w:rPr>
  </w:style>
  <w:style w:type="paragraph" w:styleId="3">
    <w:name w:val="Body Text Indent"/>
    <w:basedOn w:val="1"/>
    <w:next w:val="4"/>
    <w:qFormat/>
    <w:uiPriority w:val="0"/>
    <w:pPr>
      <w:ind w:firstLine="540" w:firstLineChars="180"/>
    </w:pPr>
    <w:rPr>
      <w:rFonts w:ascii="仿宋_GB2312" w:eastAsia="仿宋_GB2312"/>
      <w:sz w:val="30"/>
    </w:rPr>
  </w:style>
  <w:style w:type="paragraph" w:styleId="4">
    <w:name w:val="Normal Indent"/>
    <w:basedOn w:val="1"/>
    <w:next w:val="1"/>
    <w:qFormat/>
    <w:uiPriority w:val="99"/>
    <w:pPr>
      <w:ind w:firstLine="420" w:firstLineChars="200"/>
    </w:pPr>
    <w:rPr>
      <w:rFonts w:eastAsia="仿宋"/>
      <w:sz w:val="32"/>
    </w:rPr>
  </w:style>
  <w:style w:type="paragraph" w:styleId="6">
    <w:name w:val="Body Text"/>
    <w:basedOn w:val="1"/>
    <w:next w:val="1"/>
    <w:unhideWhenUsed/>
    <w:qFormat/>
    <w:uiPriority w:val="99"/>
    <w:pPr>
      <w:spacing w:after="12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Title"/>
    <w:basedOn w:val="1"/>
    <w:qFormat/>
    <w:uiPriority w:val="0"/>
    <w:pPr>
      <w:spacing w:line="240" w:lineRule="auto"/>
      <w:jc w:val="center"/>
    </w:pPr>
    <w:rPr>
      <w:rFonts w:ascii="方正小标宋简体" w:hAnsi="方正小标宋简体" w:eastAsia="方正小标宋简体" w:cs="方正小标宋简体"/>
      <w:spacing w:val="0"/>
      <w:sz w:val="44"/>
      <w:szCs w:val="44"/>
    </w:r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Hyperlink"/>
    <w:basedOn w:val="1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1436</Words>
  <Characters>1504</Characters>
  <Lines>0</Lines>
  <Paragraphs>0</Paragraphs>
  <TotalTime>4</TotalTime>
  <ScaleCrop>false</ScaleCrop>
  <LinksUpToDate>false</LinksUpToDate>
  <CharactersWithSpaces>1567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2023-10-10T01:37:00Z</dcterms:created>
  <dc:creator>uos</dc:creator>
  <cp:lastModifiedBy>uos</cp:lastModifiedBy>
  <cp:lastPrinted>2023-10-25T19:14:00Z</cp:lastPrinted>
  <dcterms:modified xsi:type="dcterms:W3CDTF">2023-10-25T17:24:04Z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