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754D0" w14:textId="77777777" w:rsidR="0045769E" w:rsidRDefault="0045769E">
      <w:pPr>
        <w:spacing w:line="520" w:lineRule="exact"/>
        <w:rPr>
          <w:rFonts w:ascii="Times New Roman" w:eastAsia="黑体" w:hAnsi="Times New Roman" w:cs="Times New Roman"/>
          <w:bCs/>
          <w:sz w:val="30"/>
          <w:szCs w:val="30"/>
        </w:rPr>
      </w:pPr>
    </w:p>
    <w:p w14:paraId="176DA61A" w14:textId="77777777" w:rsidR="0045769E" w:rsidRDefault="0045769E">
      <w:pPr>
        <w:spacing w:line="520" w:lineRule="exact"/>
        <w:rPr>
          <w:rFonts w:ascii="Times New Roman" w:eastAsia="黑体" w:hAnsi="Times New Roman" w:cs="Times New Roman"/>
          <w:bCs/>
          <w:sz w:val="30"/>
          <w:szCs w:val="30"/>
        </w:rPr>
      </w:pPr>
    </w:p>
    <w:p w14:paraId="6489F4B5" w14:textId="77777777" w:rsidR="0045769E" w:rsidRDefault="0045769E">
      <w:pPr>
        <w:jc w:val="center"/>
        <w:rPr>
          <w:rFonts w:ascii="方正小标宋简体" w:eastAsia="方正小标宋简体" w:hAnsi="方正小标宋简体" w:cs="方正小标宋简体"/>
          <w:bCs/>
          <w:sz w:val="44"/>
          <w:szCs w:val="44"/>
        </w:rPr>
      </w:pPr>
    </w:p>
    <w:p w14:paraId="77B76E68" w14:textId="77777777" w:rsidR="002176B2" w:rsidRDefault="00000000">
      <w:pPr>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湖北省企业技术中心</w:t>
      </w:r>
    </w:p>
    <w:p w14:paraId="3E47340E" w14:textId="53138C6F" w:rsidR="0045769E" w:rsidRDefault="00000000">
      <w:pPr>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申请报告及证明材料</w:t>
      </w:r>
    </w:p>
    <w:p w14:paraId="4CA4C385" w14:textId="77777777" w:rsidR="0045769E" w:rsidRDefault="0045769E">
      <w:pPr>
        <w:jc w:val="center"/>
        <w:rPr>
          <w:rFonts w:ascii="方正小标宋简体" w:eastAsia="方正小标宋简体" w:hAnsi="方正小标宋简体" w:cs="方正小标宋简体"/>
          <w:bCs/>
          <w:sz w:val="44"/>
          <w:szCs w:val="44"/>
        </w:rPr>
      </w:pPr>
    </w:p>
    <w:p w14:paraId="67ED9543" w14:textId="77777777" w:rsidR="0045769E" w:rsidRDefault="0045769E">
      <w:pPr>
        <w:jc w:val="center"/>
        <w:rPr>
          <w:rFonts w:ascii="方正小标宋简体" w:eastAsia="方正小标宋简体" w:hAnsi="方正小标宋简体" w:cs="方正小标宋简体"/>
          <w:bCs/>
          <w:sz w:val="44"/>
          <w:szCs w:val="44"/>
        </w:rPr>
      </w:pPr>
    </w:p>
    <w:p w14:paraId="20842447" w14:textId="77777777" w:rsidR="0045769E" w:rsidRDefault="0045769E">
      <w:pPr>
        <w:rPr>
          <w:rFonts w:ascii="方正小标宋简体" w:eastAsia="方正小标宋简体" w:hAnsi="方正小标宋简体" w:cs="方正小标宋简体"/>
          <w:bCs/>
          <w:sz w:val="44"/>
          <w:szCs w:val="44"/>
        </w:rPr>
      </w:pPr>
    </w:p>
    <w:p w14:paraId="087071B7" w14:textId="77777777" w:rsidR="0045769E" w:rsidRDefault="0045769E">
      <w:pPr>
        <w:rPr>
          <w:rFonts w:ascii="方正小标宋简体" w:eastAsia="方正小标宋简体" w:hAnsi="方正小标宋简体" w:cs="方正小标宋简体"/>
          <w:bCs/>
          <w:sz w:val="44"/>
          <w:szCs w:val="44"/>
        </w:rPr>
      </w:pPr>
    </w:p>
    <w:p w14:paraId="5CC73C9D" w14:textId="77777777" w:rsidR="0045769E" w:rsidRDefault="0045769E">
      <w:pPr>
        <w:rPr>
          <w:rFonts w:ascii="方正小标宋简体" w:eastAsia="方正小标宋简体" w:hAnsi="方正小标宋简体" w:cs="方正小标宋简体"/>
          <w:bCs/>
          <w:sz w:val="44"/>
          <w:szCs w:val="44"/>
        </w:rPr>
      </w:pPr>
    </w:p>
    <w:p w14:paraId="15AF2D63" w14:textId="77777777" w:rsidR="0045769E" w:rsidRDefault="0045769E">
      <w:pPr>
        <w:rPr>
          <w:rFonts w:ascii="方正小标宋简体" w:eastAsia="方正小标宋简体" w:hAnsi="方正小标宋简体" w:cs="方正小标宋简体"/>
          <w:bCs/>
          <w:sz w:val="44"/>
          <w:szCs w:val="44"/>
        </w:rPr>
      </w:pPr>
    </w:p>
    <w:p w14:paraId="7C6CFEC3" w14:textId="77777777" w:rsidR="0045769E" w:rsidRPr="00311AB9" w:rsidRDefault="00000000">
      <w:pPr>
        <w:rPr>
          <w:rFonts w:ascii="黑体" w:eastAsia="黑体" w:hAnsi="黑体" w:cs="方正小标宋简体"/>
          <w:bCs/>
          <w:sz w:val="32"/>
          <w:szCs w:val="32"/>
          <w:u w:val="single"/>
        </w:rPr>
      </w:pPr>
      <w:r w:rsidRPr="00311AB9">
        <w:rPr>
          <w:rFonts w:ascii="黑体" w:eastAsia="黑体" w:hAnsi="黑体" w:cs="方正小标宋简体" w:hint="eastAsia"/>
          <w:bCs/>
          <w:sz w:val="32"/>
          <w:szCs w:val="32"/>
        </w:rPr>
        <w:t>申报单位名称：</w:t>
      </w:r>
      <w:r w:rsidRPr="00311AB9">
        <w:rPr>
          <w:rFonts w:ascii="黑体" w:eastAsia="黑体" w:hAnsi="黑体" w:cs="方正小标宋简体" w:hint="eastAsia"/>
          <w:bCs/>
          <w:sz w:val="32"/>
          <w:szCs w:val="32"/>
          <w:u w:val="single"/>
        </w:rPr>
        <w:t xml:space="preserve">                                 </w:t>
      </w:r>
    </w:p>
    <w:p w14:paraId="7C7669D6" w14:textId="77777777" w:rsidR="0045769E" w:rsidRPr="00311AB9" w:rsidRDefault="00000000">
      <w:pPr>
        <w:rPr>
          <w:rFonts w:ascii="黑体" w:eastAsia="黑体" w:hAnsi="黑体" w:cs="方正小标宋简体"/>
          <w:bCs/>
          <w:sz w:val="32"/>
          <w:szCs w:val="32"/>
          <w:u w:val="single"/>
        </w:rPr>
      </w:pPr>
      <w:r w:rsidRPr="00311AB9">
        <w:rPr>
          <w:rFonts w:ascii="黑体" w:eastAsia="黑体" w:hAnsi="黑体" w:cs="方正小标宋简体" w:hint="eastAsia"/>
          <w:bCs/>
          <w:sz w:val="32"/>
          <w:szCs w:val="32"/>
        </w:rPr>
        <w:t>联   系   人：</w:t>
      </w:r>
      <w:r w:rsidRPr="00311AB9">
        <w:rPr>
          <w:rFonts w:ascii="黑体" w:eastAsia="黑体" w:hAnsi="黑体" w:cs="方正小标宋简体" w:hint="eastAsia"/>
          <w:bCs/>
          <w:sz w:val="32"/>
          <w:szCs w:val="32"/>
          <w:u w:val="single"/>
        </w:rPr>
        <w:t xml:space="preserve">                                 </w:t>
      </w:r>
    </w:p>
    <w:p w14:paraId="65C71F44" w14:textId="77777777" w:rsidR="0045769E" w:rsidRPr="00311AB9" w:rsidRDefault="00000000">
      <w:pPr>
        <w:rPr>
          <w:rFonts w:ascii="黑体" w:eastAsia="黑体" w:hAnsi="黑体" w:cs="方正小标宋简体"/>
          <w:bCs/>
          <w:sz w:val="32"/>
          <w:szCs w:val="32"/>
          <w:u w:val="single"/>
        </w:rPr>
      </w:pPr>
      <w:r w:rsidRPr="00311AB9">
        <w:rPr>
          <w:rFonts w:ascii="黑体" w:eastAsia="黑体" w:hAnsi="黑体" w:cs="方正小标宋简体" w:hint="eastAsia"/>
          <w:bCs/>
          <w:sz w:val="32"/>
          <w:szCs w:val="32"/>
        </w:rPr>
        <w:t>联 系  方 式：</w:t>
      </w:r>
      <w:r w:rsidRPr="00311AB9">
        <w:rPr>
          <w:rFonts w:ascii="黑体" w:eastAsia="黑体" w:hAnsi="黑体" w:cs="方正小标宋简体" w:hint="eastAsia"/>
          <w:bCs/>
          <w:sz w:val="32"/>
          <w:szCs w:val="32"/>
          <w:u w:val="single"/>
        </w:rPr>
        <w:t xml:space="preserve">                                 </w:t>
      </w:r>
    </w:p>
    <w:p w14:paraId="23075C88" w14:textId="77777777" w:rsidR="0045769E" w:rsidRPr="00311AB9" w:rsidRDefault="00000000">
      <w:pPr>
        <w:rPr>
          <w:rFonts w:ascii="黑体" w:eastAsia="黑体" w:hAnsi="黑体" w:cs="方正小标宋简体"/>
          <w:bCs/>
          <w:sz w:val="32"/>
          <w:szCs w:val="32"/>
          <w:u w:val="single"/>
        </w:rPr>
      </w:pPr>
      <w:r w:rsidRPr="00311AB9">
        <w:rPr>
          <w:rFonts w:ascii="黑体" w:eastAsia="黑体" w:hAnsi="黑体" w:cs="方正小标宋简体" w:hint="eastAsia"/>
          <w:bCs/>
          <w:sz w:val="32"/>
          <w:szCs w:val="32"/>
        </w:rPr>
        <w:t>所   在   地：</w:t>
      </w:r>
      <w:r w:rsidRPr="00311AB9">
        <w:rPr>
          <w:rFonts w:ascii="黑体" w:eastAsia="黑体" w:hAnsi="黑体" w:cs="方正小标宋简体" w:hint="eastAsia"/>
          <w:bCs/>
          <w:sz w:val="32"/>
          <w:szCs w:val="32"/>
          <w:u w:val="single"/>
        </w:rPr>
        <w:t xml:space="preserve">                                 </w:t>
      </w:r>
    </w:p>
    <w:p w14:paraId="6C75854D" w14:textId="77777777" w:rsidR="0045769E" w:rsidRDefault="0045769E">
      <w:pPr>
        <w:jc w:val="center"/>
        <w:rPr>
          <w:rFonts w:ascii="方正小标宋简体" w:eastAsia="方正小标宋简体" w:hAnsi="方正小标宋简体" w:cs="方正小标宋简体"/>
          <w:bCs/>
          <w:sz w:val="32"/>
          <w:szCs w:val="32"/>
        </w:rPr>
      </w:pPr>
    </w:p>
    <w:p w14:paraId="7387C824" w14:textId="77777777" w:rsidR="0045769E" w:rsidRDefault="00000000">
      <w:pPr>
        <w:jc w:val="center"/>
        <w:rPr>
          <w:rFonts w:ascii="方正小标宋简体" w:eastAsia="方正小标宋简体" w:hAnsi="方正小标宋简体" w:cs="方正小标宋简体"/>
          <w:bCs/>
          <w:sz w:val="32"/>
          <w:szCs w:val="32"/>
        </w:rPr>
      </w:pPr>
      <w:r>
        <w:rPr>
          <w:rFonts w:ascii="方正小标宋简体" w:eastAsia="方正小标宋简体" w:hAnsi="方正小标宋简体" w:cs="方正小标宋简体" w:hint="eastAsia"/>
          <w:bCs/>
          <w:sz w:val="32"/>
          <w:szCs w:val="32"/>
        </w:rPr>
        <w:t>年    月    日</w:t>
      </w:r>
    </w:p>
    <w:p w14:paraId="3B15FFF2" w14:textId="77777777" w:rsidR="0045769E" w:rsidRDefault="0045769E">
      <w:pPr>
        <w:rPr>
          <w:rFonts w:ascii="方正小标宋简体" w:eastAsia="方正小标宋简体" w:hAnsi="方正小标宋简体" w:cs="方正小标宋简体"/>
          <w:bCs/>
          <w:sz w:val="32"/>
          <w:szCs w:val="32"/>
        </w:rPr>
        <w:sectPr w:rsidR="0045769E">
          <w:pgSz w:w="11906" w:h="16838"/>
          <w:pgMar w:top="1440" w:right="1800" w:bottom="1440" w:left="1800" w:header="851" w:footer="992" w:gutter="0"/>
          <w:cols w:space="720"/>
          <w:docGrid w:type="lines" w:linePitch="312"/>
        </w:sectPr>
      </w:pPr>
    </w:p>
    <w:p w14:paraId="232FC474" w14:textId="77777777" w:rsidR="0045769E" w:rsidRDefault="00000000">
      <w:pPr>
        <w:widowControl/>
        <w:jc w:val="center"/>
        <w:textAlignment w:val="top"/>
        <w:rPr>
          <w:rFonts w:ascii="方正小标宋简体" w:eastAsia="方正小标宋简体" w:hAnsi="方正小标宋简体" w:cs="方正小标宋简体"/>
          <w:bCs/>
          <w:sz w:val="32"/>
          <w:szCs w:val="32"/>
        </w:rPr>
      </w:pPr>
      <w:r>
        <w:rPr>
          <w:rFonts w:ascii="方正小标宋简体" w:eastAsia="方正小标宋简体" w:hAnsi="方正小标宋简体" w:cs="方正小标宋简体"/>
          <w:bCs/>
          <w:sz w:val="32"/>
          <w:szCs w:val="32"/>
        </w:rPr>
        <w:lastRenderedPageBreak/>
        <w:t>湖北省企业技术中心申请报告</w:t>
      </w:r>
    </w:p>
    <w:p w14:paraId="7A90529B"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一、企业的地位和作用</w:t>
      </w:r>
    </w:p>
    <w:p w14:paraId="0DBDF48E"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1.</w:t>
      </w:r>
      <w:r>
        <w:rPr>
          <w:rFonts w:ascii="Times New Roman" w:eastAsia="仿宋" w:hAnsi="仿宋" w:cs="宋体" w:hint="eastAsia"/>
          <w:bCs/>
          <w:kern w:val="0"/>
          <w:sz w:val="32"/>
          <w:szCs w:val="32"/>
        </w:rPr>
        <w:t>企业基本情况。包括所有制性质、主要下属企业，职工人数、企业总资产、资产负债率、银行信用等级、销售收入、利润、主导产品及市场占有率等。</w:t>
      </w:r>
    </w:p>
    <w:p w14:paraId="4B5BA2F5"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2.</w:t>
      </w:r>
      <w:r>
        <w:rPr>
          <w:rFonts w:ascii="Times New Roman" w:eastAsia="仿宋" w:hAnsi="仿宋" w:cs="宋体" w:hint="eastAsia"/>
          <w:bCs/>
          <w:kern w:val="0"/>
          <w:sz w:val="32"/>
          <w:szCs w:val="32"/>
        </w:rPr>
        <w:t>企业的行业地位和竞争力。结合行业集中度和企业在行业中的综合排序，分析企业在本行业的领先地位和竞争优势，与国内外同行业企业相比所具有的规模和技术优势。</w:t>
      </w:r>
    </w:p>
    <w:p w14:paraId="158773C3"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3.</w:t>
      </w:r>
      <w:r>
        <w:rPr>
          <w:rFonts w:ascii="Times New Roman" w:eastAsia="仿宋" w:hAnsi="仿宋" w:cs="宋体" w:hint="eastAsia"/>
          <w:bCs/>
          <w:kern w:val="0"/>
          <w:sz w:val="32"/>
          <w:szCs w:val="32"/>
        </w:rPr>
        <w:t>企业对本行业技术创新的引领作用。包括企业对行业技术进步、结构调整、节能减排、资源节约综合利用等方面的示范和带动作用。</w:t>
      </w:r>
    </w:p>
    <w:p w14:paraId="0870C2C1"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二、企业技术创新的现状和成绩</w:t>
      </w:r>
    </w:p>
    <w:p w14:paraId="68EC2174"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1.</w:t>
      </w:r>
      <w:r>
        <w:rPr>
          <w:rFonts w:ascii="Times New Roman" w:eastAsia="仿宋" w:hAnsi="仿宋" w:cs="宋体" w:hint="eastAsia"/>
          <w:bCs/>
          <w:kern w:val="0"/>
          <w:sz w:val="32"/>
          <w:szCs w:val="32"/>
        </w:rPr>
        <w:t>企业技术中心基本情况。包括企业技术中心的建设与发展历程、组织架构、组织管理体系、规章制度、项目管理机制、经费管理机制、人才激励机制、内外部合作机制等。</w:t>
      </w:r>
    </w:p>
    <w:p w14:paraId="45CC59F3"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2.</w:t>
      </w:r>
      <w:r>
        <w:rPr>
          <w:rFonts w:ascii="Times New Roman" w:eastAsia="仿宋" w:hAnsi="仿宋" w:cs="宋体" w:hint="eastAsia"/>
          <w:bCs/>
          <w:kern w:val="0"/>
          <w:sz w:val="32"/>
          <w:szCs w:val="32"/>
        </w:rPr>
        <w:t>企业技术中心创新能力建设情况。包括企业技术中心技术带头人及创新团队建设情况、研发经费投入情况、研究开发和试验基础条件建设情况、信息化建设情况等。</w:t>
      </w:r>
    </w:p>
    <w:p w14:paraId="4BA38DF4"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3.</w:t>
      </w:r>
      <w:r>
        <w:rPr>
          <w:rFonts w:ascii="Times New Roman" w:eastAsia="仿宋" w:hAnsi="仿宋" w:cs="宋体" w:hint="eastAsia"/>
          <w:bCs/>
          <w:kern w:val="0"/>
          <w:sz w:val="32"/>
          <w:szCs w:val="32"/>
        </w:rPr>
        <w:t>企业技术中心研究开发工作开展情况。包括重大产品创新、工艺创新、商业模式创新、产学研合作、企业间合作、国际化研发活动等。</w:t>
      </w:r>
    </w:p>
    <w:p w14:paraId="5C8998D7"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lastRenderedPageBreak/>
        <w:t>4.</w:t>
      </w:r>
      <w:r>
        <w:rPr>
          <w:rFonts w:ascii="Times New Roman" w:eastAsia="仿宋" w:hAnsi="仿宋" w:cs="宋体" w:hint="eastAsia"/>
          <w:bCs/>
          <w:kern w:val="0"/>
          <w:sz w:val="32"/>
          <w:szCs w:val="32"/>
        </w:rPr>
        <w:t>企业技术中心取得的主要创新成果。形成的核心技术及自主知识产权情况，重点介绍相关技术成果对企业核心产品研发、核心竞争力提升的支撑作用，以及取得的经济社会效益。</w:t>
      </w:r>
    </w:p>
    <w:p w14:paraId="25B949B9"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三、企业技术创新战略和规划</w:t>
      </w:r>
    </w:p>
    <w:p w14:paraId="504DFAF9"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1.</w:t>
      </w:r>
      <w:r>
        <w:rPr>
          <w:rFonts w:ascii="Times New Roman" w:eastAsia="仿宋" w:hAnsi="仿宋" w:cs="宋体" w:hint="eastAsia"/>
          <w:bCs/>
          <w:kern w:val="0"/>
          <w:sz w:val="32"/>
          <w:szCs w:val="32"/>
        </w:rPr>
        <w:t>企业未来</w:t>
      </w:r>
      <w:r>
        <w:rPr>
          <w:rFonts w:ascii="Times New Roman" w:eastAsia="仿宋" w:hAnsi="仿宋" w:cs="宋体" w:hint="eastAsia"/>
          <w:bCs/>
          <w:kern w:val="0"/>
          <w:sz w:val="32"/>
          <w:szCs w:val="32"/>
        </w:rPr>
        <w:t xml:space="preserve"> 3</w:t>
      </w:r>
      <w:r>
        <w:rPr>
          <w:rFonts w:ascii="Times New Roman" w:eastAsia="仿宋" w:hAnsi="仿宋" w:cs="宋体" w:hint="eastAsia"/>
          <w:bCs/>
          <w:kern w:val="0"/>
          <w:sz w:val="32"/>
          <w:szCs w:val="32"/>
        </w:rPr>
        <w:t>～</w:t>
      </w:r>
      <w:r>
        <w:rPr>
          <w:rFonts w:ascii="Times New Roman" w:eastAsia="仿宋" w:hAnsi="仿宋" w:cs="宋体" w:hint="eastAsia"/>
          <w:bCs/>
          <w:kern w:val="0"/>
          <w:sz w:val="32"/>
          <w:szCs w:val="32"/>
        </w:rPr>
        <w:t xml:space="preserve">5 </w:t>
      </w:r>
      <w:r>
        <w:rPr>
          <w:rFonts w:ascii="Times New Roman" w:eastAsia="仿宋" w:hAnsi="仿宋" w:cs="宋体" w:hint="eastAsia"/>
          <w:bCs/>
          <w:kern w:val="0"/>
          <w:sz w:val="32"/>
          <w:szCs w:val="32"/>
        </w:rPr>
        <w:t>年技术创新发展战略、规划目标（包括</w:t>
      </w:r>
      <w:r>
        <w:rPr>
          <w:rFonts w:ascii="Times New Roman" w:eastAsia="仿宋" w:hAnsi="仿宋" w:cs="宋体" w:hint="eastAsia"/>
          <w:bCs/>
          <w:kern w:val="0"/>
          <w:sz w:val="32"/>
          <w:szCs w:val="32"/>
        </w:rPr>
        <w:t>R&amp;D</w:t>
      </w:r>
      <w:r>
        <w:rPr>
          <w:rFonts w:ascii="Times New Roman" w:eastAsia="仿宋" w:hAnsi="仿宋" w:cs="宋体" w:hint="eastAsia"/>
          <w:bCs/>
          <w:kern w:val="0"/>
          <w:sz w:val="32"/>
          <w:szCs w:val="32"/>
        </w:rPr>
        <w:t>、知识产权、人才等目标）、重点任务，以及对企业总体发展的支撑作用等。</w:t>
      </w:r>
    </w:p>
    <w:p w14:paraId="5AA20835" w14:textId="77777777"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2.</w:t>
      </w:r>
      <w:r>
        <w:rPr>
          <w:rFonts w:ascii="Times New Roman" w:eastAsia="仿宋" w:hAnsi="仿宋" w:cs="宋体" w:hint="eastAsia"/>
          <w:bCs/>
          <w:kern w:val="0"/>
          <w:sz w:val="32"/>
          <w:szCs w:val="32"/>
        </w:rPr>
        <w:t>企业近期在技术创新方面拟实施的重点举措，包括创新条件建设、创新人才集聚、重点研发项目部署、研发经费保障等。</w:t>
      </w:r>
    </w:p>
    <w:p w14:paraId="1521CCB9" w14:textId="77777777" w:rsidR="0045769E" w:rsidRDefault="0045769E">
      <w:pPr>
        <w:spacing w:beforeLines="20" w:before="62" w:line="560" w:lineRule="exact"/>
        <w:ind w:firstLineChars="200" w:firstLine="640"/>
        <w:rPr>
          <w:rFonts w:ascii="Times New Roman" w:eastAsia="黑体" w:hAnsi="Times New Roman" w:cs="Times New Roman"/>
          <w:sz w:val="32"/>
          <w:szCs w:val="32"/>
        </w:rPr>
      </w:pPr>
    </w:p>
    <w:p w14:paraId="4CB78529" w14:textId="77777777" w:rsidR="0045769E" w:rsidRDefault="0045769E">
      <w:pPr>
        <w:spacing w:beforeLines="20" w:before="62" w:line="560" w:lineRule="exact"/>
        <w:ind w:firstLineChars="200" w:firstLine="640"/>
        <w:rPr>
          <w:rFonts w:ascii="Times New Roman" w:eastAsia="黑体" w:hAnsi="Times New Roman" w:cs="Times New Roman"/>
          <w:sz w:val="32"/>
          <w:szCs w:val="32"/>
        </w:rPr>
        <w:sectPr w:rsidR="0045769E" w:rsidSect="002176B2">
          <w:footerReference w:type="default" r:id="rId7"/>
          <w:pgSz w:w="11906" w:h="16838"/>
          <w:pgMar w:top="2098" w:right="1531" w:bottom="1984" w:left="1531" w:header="851" w:footer="992" w:gutter="0"/>
          <w:pgNumType w:start="1"/>
          <w:cols w:space="0"/>
          <w:docGrid w:type="lines" w:linePitch="312"/>
        </w:sectPr>
      </w:pPr>
    </w:p>
    <w:tbl>
      <w:tblPr>
        <w:tblW w:w="5000" w:type="pct"/>
        <w:tblLook w:val="04A0" w:firstRow="1" w:lastRow="0" w:firstColumn="1" w:lastColumn="0" w:noHBand="0" w:noVBand="1"/>
      </w:tblPr>
      <w:tblGrid>
        <w:gridCol w:w="862"/>
        <w:gridCol w:w="946"/>
        <w:gridCol w:w="2412"/>
        <w:gridCol w:w="1984"/>
        <w:gridCol w:w="446"/>
        <w:gridCol w:w="404"/>
        <w:gridCol w:w="2006"/>
      </w:tblGrid>
      <w:tr w:rsidR="0045769E" w14:paraId="3801C43A" w14:textId="77777777">
        <w:trPr>
          <w:trHeight w:val="480"/>
        </w:trPr>
        <w:tc>
          <w:tcPr>
            <w:tcW w:w="5000" w:type="pct"/>
            <w:gridSpan w:val="7"/>
            <w:tcBorders>
              <w:top w:val="nil"/>
              <w:left w:val="nil"/>
              <w:bottom w:val="single" w:sz="4" w:space="0" w:color="000000"/>
              <w:right w:val="nil"/>
            </w:tcBorders>
            <w:shd w:val="clear" w:color="auto" w:fill="auto"/>
            <w:noWrap/>
            <w:vAlign w:val="center"/>
          </w:tcPr>
          <w:p w14:paraId="79C5E57C" w14:textId="77777777" w:rsidR="0045769E" w:rsidRPr="00F03EF7" w:rsidRDefault="00000000">
            <w:pPr>
              <w:widowControl/>
              <w:jc w:val="center"/>
              <w:textAlignment w:val="center"/>
              <w:rPr>
                <w:rFonts w:ascii="黑体" w:eastAsia="黑体" w:hAnsi="宋体" w:cs="黑体"/>
                <w:sz w:val="32"/>
                <w:szCs w:val="32"/>
              </w:rPr>
            </w:pPr>
            <w:r w:rsidRPr="00F03EF7">
              <w:rPr>
                <w:rFonts w:ascii="黑体" w:eastAsia="黑体" w:hAnsi="宋体" w:cs="黑体" w:hint="eastAsia"/>
                <w:kern w:val="0"/>
                <w:sz w:val="32"/>
                <w:szCs w:val="32"/>
              </w:rPr>
              <w:lastRenderedPageBreak/>
              <w:t>湖北省企业技术中心评价数据表</w:t>
            </w:r>
          </w:p>
        </w:tc>
      </w:tr>
      <w:tr w:rsidR="0045769E" w14:paraId="5ECBA560" w14:textId="77777777" w:rsidTr="00590EB0">
        <w:trPr>
          <w:trHeight w:hRule="exact" w:val="567"/>
        </w:trPr>
        <w:tc>
          <w:tcPr>
            <w:tcW w:w="99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D1BA6A" w14:textId="77777777" w:rsidR="0045769E" w:rsidRPr="00F03EF7" w:rsidRDefault="00000000">
            <w:pPr>
              <w:widowControl/>
              <w:jc w:val="center"/>
              <w:textAlignment w:val="center"/>
              <w:rPr>
                <w:rFonts w:ascii="宋体" w:eastAsia="宋体" w:hAnsi="宋体" w:cs="宋体"/>
                <w:b/>
                <w:bCs/>
                <w:sz w:val="22"/>
                <w:szCs w:val="22"/>
              </w:rPr>
            </w:pPr>
            <w:r w:rsidRPr="00F03EF7">
              <w:rPr>
                <w:rFonts w:ascii="宋体" w:eastAsia="宋体" w:hAnsi="宋体" w:cs="宋体" w:hint="eastAsia"/>
                <w:b/>
                <w:bCs/>
                <w:kern w:val="0"/>
                <w:sz w:val="22"/>
                <w:szCs w:val="22"/>
              </w:rPr>
              <w:t>企业名称</w:t>
            </w:r>
          </w:p>
        </w:tc>
        <w:tc>
          <w:tcPr>
            <w:tcW w:w="4002"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6E94A14" w14:textId="77777777" w:rsidR="0045769E" w:rsidRPr="00F03EF7" w:rsidRDefault="0045769E">
            <w:pPr>
              <w:jc w:val="center"/>
              <w:rPr>
                <w:rFonts w:ascii="宋体" w:eastAsia="宋体" w:hAnsi="宋体" w:cs="宋体"/>
                <w:sz w:val="22"/>
                <w:szCs w:val="22"/>
              </w:rPr>
            </w:pPr>
          </w:p>
        </w:tc>
      </w:tr>
      <w:tr w:rsidR="0045769E" w14:paraId="40E23622" w14:textId="77777777" w:rsidTr="00FB13B2">
        <w:trPr>
          <w:trHeight w:hRule="exact" w:val="567"/>
        </w:trPr>
        <w:tc>
          <w:tcPr>
            <w:tcW w:w="99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9431FC" w14:textId="2AC02312" w:rsidR="0045769E" w:rsidRPr="00645AC8" w:rsidRDefault="00F03EF7">
            <w:pPr>
              <w:widowControl/>
              <w:jc w:val="center"/>
              <w:textAlignment w:val="center"/>
              <w:rPr>
                <w:rFonts w:ascii="仿宋_GB2312" w:eastAsia="仿宋_GB2312" w:hAnsi="宋体" w:cs="宋体"/>
                <w:sz w:val="22"/>
                <w:szCs w:val="22"/>
              </w:rPr>
            </w:pPr>
            <w:r w:rsidRPr="00645AC8">
              <w:rPr>
                <w:rFonts w:ascii="仿宋_GB2312" w:eastAsia="仿宋_GB2312" w:hAnsi="宋体" w:cs="宋体" w:hint="eastAsia"/>
                <w:sz w:val="22"/>
                <w:szCs w:val="22"/>
              </w:rPr>
              <w:t>所属地</w:t>
            </w:r>
          </w:p>
        </w:tc>
        <w:tc>
          <w:tcPr>
            <w:tcW w:w="1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4E6FC7" w14:textId="2907C93E" w:rsidR="0045769E" w:rsidRPr="00F03EF7" w:rsidRDefault="00F03EF7">
            <w:pPr>
              <w:jc w:val="center"/>
              <w:rPr>
                <w:rFonts w:ascii="仿宋_GB2312" w:eastAsia="仿宋_GB2312" w:hAnsi="宋体" w:cs="宋体"/>
                <w:sz w:val="22"/>
                <w:szCs w:val="22"/>
              </w:rPr>
            </w:pPr>
            <w:r>
              <w:rPr>
                <w:rFonts w:ascii="仿宋_GB2312" w:eastAsia="仿宋_GB2312" w:hAnsi="宋体" w:cs="宋体" w:hint="eastAsia"/>
                <w:sz w:val="22"/>
                <w:szCs w:val="22"/>
              </w:rPr>
              <w:t xml:space="preserve">市 </w:t>
            </w:r>
            <w:r>
              <w:rPr>
                <w:rFonts w:ascii="仿宋_GB2312" w:eastAsia="仿宋_GB2312" w:hAnsi="宋体" w:cs="宋体"/>
                <w:sz w:val="22"/>
                <w:szCs w:val="22"/>
              </w:rPr>
              <w:t xml:space="preserve">   </w:t>
            </w:r>
            <w:r>
              <w:rPr>
                <w:rFonts w:ascii="仿宋_GB2312" w:eastAsia="仿宋_GB2312" w:hAnsi="宋体" w:cs="宋体" w:hint="eastAsia"/>
                <w:sz w:val="22"/>
                <w:szCs w:val="22"/>
              </w:rPr>
              <w:t>区（县）</w:t>
            </w:r>
          </w:p>
        </w:tc>
        <w:tc>
          <w:tcPr>
            <w:tcW w:w="13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232054" w14:textId="20052FB0" w:rsidR="0045769E" w:rsidRPr="00F03EF7" w:rsidRDefault="00645AC8">
            <w:pPr>
              <w:widowControl/>
              <w:jc w:val="center"/>
              <w:textAlignment w:val="center"/>
              <w:rPr>
                <w:rFonts w:ascii="仿宋_GB2312" w:eastAsia="仿宋_GB2312" w:hAnsi="宋体" w:cs="宋体"/>
                <w:sz w:val="22"/>
                <w:szCs w:val="22"/>
              </w:rPr>
            </w:pPr>
            <w:r>
              <w:rPr>
                <w:rFonts w:ascii="仿宋_GB2312" w:eastAsia="仿宋_GB2312" w:hAnsi="宋体" w:cs="宋体" w:hint="eastAsia"/>
                <w:kern w:val="0"/>
                <w:sz w:val="22"/>
                <w:szCs w:val="22"/>
              </w:rPr>
              <w:t>详细</w:t>
            </w:r>
            <w:r w:rsidRPr="00F03EF7">
              <w:rPr>
                <w:rFonts w:ascii="仿宋_GB2312" w:eastAsia="仿宋_GB2312" w:hAnsi="宋体" w:cs="宋体" w:hint="eastAsia"/>
                <w:kern w:val="0"/>
                <w:sz w:val="22"/>
                <w:szCs w:val="22"/>
              </w:rPr>
              <w:t>地址</w:t>
            </w:r>
          </w:p>
        </w:tc>
        <w:tc>
          <w:tcPr>
            <w:tcW w:w="13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9BF3BB" w14:textId="77777777" w:rsidR="0045769E" w:rsidRPr="00F03EF7" w:rsidRDefault="0045769E">
            <w:pPr>
              <w:jc w:val="center"/>
              <w:rPr>
                <w:rFonts w:ascii="仿宋_GB2312" w:eastAsia="仿宋_GB2312" w:hAnsi="宋体" w:cs="宋体"/>
                <w:sz w:val="22"/>
                <w:szCs w:val="22"/>
              </w:rPr>
            </w:pPr>
          </w:p>
        </w:tc>
      </w:tr>
      <w:tr w:rsidR="0045769E" w14:paraId="1DAAD622" w14:textId="77777777" w:rsidTr="00FB13B2">
        <w:trPr>
          <w:trHeight w:hRule="exact" w:val="567"/>
        </w:trPr>
        <w:tc>
          <w:tcPr>
            <w:tcW w:w="99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439117" w14:textId="7A611831" w:rsidR="0045769E" w:rsidRPr="00F03EF7" w:rsidRDefault="00645AC8">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下属企业数量</w:t>
            </w:r>
          </w:p>
        </w:tc>
        <w:tc>
          <w:tcPr>
            <w:tcW w:w="1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21F7EB" w14:textId="77777777" w:rsidR="0045769E" w:rsidRPr="00F03EF7" w:rsidRDefault="0045769E">
            <w:pPr>
              <w:jc w:val="center"/>
              <w:rPr>
                <w:rFonts w:ascii="仿宋_GB2312" w:eastAsia="仿宋_GB2312" w:hAnsi="宋体" w:cs="宋体"/>
                <w:sz w:val="22"/>
                <w:szCs w:val="22"/>
              </w:rPr>
            </w:pPr>
          </w:p>
        </w:tc>
        <w:tc>
          <w:tcPr>
            <w:tcW w:w="13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30E709" w14:textId="1BE5E342" w:rsidR="0045769E" w:rsidRPr="00F03EF7" w:rsidRDefault="00F03EF7">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主营业务</w:t>
            </w:r>
          </w:p>
        </w:tc>
        <w:tc>
          <w:tcPr>
            <w:tcW w:w="13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1C16FE" w14:textId="77777777" w:rsidR="0045769E" w:rsidRPr="00F03EF7" w:rsidRDefault="0045769E">
            <w:pPr>
              <w:jc w:val="center"/>
              <w:rPr>
                <w:rFonts w:ascii="仿宋_GB2312" w:eastAsia="仿宋_GB2312" w:hAnsi="宋体" w:cs="宋体"/>
                <w:sz w:val="22"/>
                <w:szCs w:val="22"/>
              </w:rPr>
            </w:pPr>
          </w:p>
        </w:tc>
      </w:tr>
      <w:tr w:rsidR="0045769E" w14:paraId="17E16A4F" w14:textId="77777777" w:rsidTr="00FB13B2">
        <w:trPr>
          <w:trHeight w:hRule="exact" w:val="567"/>
        </w:trPr>
        <w:tc>
          <w:tcPr>
            <w:tcW w:w="99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E5913F" w14:textId="77777777" w:rsidR="0045769E" w:rsidRPr="00F03EF7" w:rsidRDefault="00000000">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企业负责人</w:t>
            </w:r>
          </w:p>
        </w:tc>
        <w:tc>
          <w:tcPr>
            <w:tcW w:w="1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01EEE3" w14:textId="77777777" w:rsidR="0045769E" w:rsidRPr="00F03EF7" w:rsidRDefault="0045769E">
            <w:pPr>
              <w:jc w:val="center"/>
              <w:rPr>
                <w:rFonts w:ascii="仿宋_GB2312" w:eastAsia="仿宋_GB2312" w:hAnsi="宋体" w:cs="宋体"/>
                <w:sz w:val="22"/>
                <w:szCs w:val="22"/>
              </w:rPr>
            </w:pPr>
          </w:p>
        </w:tc>
        <w:tc>
          <w:tcPr>
            <w:tcW w:w="13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363B82" w14:textId="77777777" w:rsidR="0045769E" w:rsidRPr="00F03EF7" w:rsidRDefault="00000000">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联系电话</w:t>
            </w:r>
          </w:p>
        </w:tc>
        <w:tc>
          <w:tcPr>
            <w:tcW w:w="13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9590D1" w14:textId="77777777" w:rsidR="0045769E" w:rsidRPr="00F03EF7" w:rsidRDefault="0045769E">
            <w:pPr>
              <w:jc w:val="center"/>
              <w:rPr>
                <w:rFonts w:ascii="仿宋_GB2312" w:eastAsia="仿宋_GB2312" w:hAnsi="宋体" w:cs="宋体"/>
                <w:sz w:val="22"/>
                <w:szCs w:val="22"/>
              </w:rPr>
            </w:pPr>
          </w:p>
        </w:tc>
      </w:tr>
      <w:tr w:rsidR="0045769E" w14:paraId="0E249443" w14:textId="77777777" w:rsidTr="00FB13B2">
        <w:trPr>
          <w:trHeight w:hRule="exact" w:val="567"/>
        </w:trPr>
        <w:tc>
          <w:tcPr>
            <w:tcW w:w="99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B81E02" w14:textId="77777777" w:rsidR="0045769E" w:rsidRPr="00F03EF7" w:rsidRDefault="00000000">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技术中心负责人</w:t>
            </w:r>
          </w:p>
        </w:tc>
        <w:tc>
          <w:tcPr>
            <w:tcW w:w="1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640D3D" w14:textId="77777777" w:rsidR="0045769E" w:rsidRPr="00F03EF7" w:rsidRDefault="0045769E">
            <w:pPr>
              <w:jc w:val="center"/>
              <w:rPr>
                <w:rFonts w:ascii="仿宋_GB2312" w:eastAsia="仿宋_GB2312" w:hAnsi="宋体" w:cs="宋体"/>
                <w:sz w:val="22"/>
                <w:szCs w:val="22"/>
              </w:rPr>
            </w:pPr>
          </w:p>
        </w:tc>
        <w:tc>
          <w:tcPr>
            <w:tcW w:w="13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CC72F" w14:textId="77777777" w:rsidR="0045769E" w:rsidRPr="00F03EF7" w:rsidRDefault="00000000">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联系电话</w:t>
            </w:r>
          </w:p>
        </w:tc>
        <w:tc>
          <w:tcPr>
            <w:tcW w:w="13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5230BE" w14:textId="77777777" w:rsidR="0045769E" w:rsidRPr="00F03EF7" w:rsidRDefault="0045769E">
            <w:pPr>
              <w:jc w:val="center"/>
              <w:rPr>
                <w:rFonts w:ascii="仿宋_GB2312" w:eastAsia="仿宋_GB2312" w:hAnsi="宋体" w:cs="宋体"/>
                <w:sz w:val="22"/>
                <w:szCs w:val="22"/>
              </w:rPr>
            </w:pPr>
          </w:p>
        </w:tc>
      </w:tr>
      <w:tr w:rsidR="0045769E" w14:paraId="1B3E17CC" w14:textId="77777777" w:rsidTr="00FB13B2">
        <w:trPr>
          <w:trHeight w:hRule="exact" w:val="567"/>
        </w:trPr>
        <w:tc>
          <w:tcPr>
            <w:tcW w:w="99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587A66" w14:textId="77777777" w:rsidR="0045769E" w:rsidRPr="00F03EF7" w:rsidRDefault="00000000">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联 系 人</w:t>
            </w:r>
          </w:p>
        </w:tc>
        <w:tc>
          <w:tcPr>
            <w:tcW w:w="1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5C6D66" w14:textId="77777777" w:rsidR="0045769E" w:rsidRPr="00F03EF7" w:rsidRDefault="0045769E">
            <w:pPr>
              <w:jc w:val="center"/>
              <w:rPr>
                <w:rFonts w:ascii="仿宋_GB2312" w:eastAsia="仿宋_GB2312" w:hAnsi="宋体" w:cs="宋体"/>
                <w:sz w:val="22"/>
                <w:szCs w:val="22"/>
              </w:rPr>
            </w:pPr>
          </w:p>
        </w:tc>
        <w:tc>
          <w:tcPr>
            <w:tcW w:w="13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DDD3CC" w14:textId="77777777" w:rsidR="0045769E" w:rsidRPr="00F03EF7" w:rsidRDefault="00000000">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联系电话</w:t>
            </w:r>
          </w:p>
        </w:tc>
        <w:tc>
          <w:tcPr>
            <w:tcW w:w="13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3089B" w14:textId="77777777" w:rsidR="0045769E" w:rsidRPr="00F03EF7" w:rsidRDefault="0045769E">
            <w:pPr>
              <w:jc w:val="center"/>
              <w:rPr>
                <w:rFonts w:ascii="仿宋_GB2312" w:eastAsia="仿宋_GB2312" w:hAnsi="宋体" w:cs="宋体"/>
                <w:sz w:val="22"/>
                <w:szCs w:val="22"/>
              </w:rPr>
            </w:pPr>
          </w:p>
        </w:tc>
      </w:tr>
      <w:tr w:rsidR="0045769E" w14:paraId="7E24BCA8" w14:textId="77777777" w:rsidTr="00FB13B2">
        <w:trPr>
          <w:trHeight w:hRule="exact" w:val="567"/>
        </w:trPr>
        <w:tc>
          <w:tcPr>
            <w:tcW w:w="99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3BFC2" w14:textId="77777777" w:rsidR="0045769E" w:rsidRPr="00F03EF7" w:rsidRDefault="00000000">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电子邮件</w:t>
            </w:r>
          </w:p>
        </w:tc>
        <w:tc>
          <w:tcPr>
            <w:tcW w:w="1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80365D" w14:textId="77777777" w:rsidR="0045769E" w:rsidRPr="00F03EF7" w:rsidRDefault="0045769E">
            <w:pPr>
              <w:jc w:val="center"/>
              <w:rPr>
                <w:rFonts w:ascii="仿宋_GB2312" w:eastAsia="仿宋_GB2312" w:hAnsi="宋体" w:cs="宋体"/>
                <w:sz w:val="22"/>
                <w:szCs w:val="22"/>
                <w:u w:val="single"/>
              </w:rPr>
            </w:pPr>
          </w:p>
        </w:tc>
        <w:tc>
          <w:tcPr>
            <w:tcW w:w="13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B2732A" w14:textId="77777777" w:rsidR="0045769E" w:rsidRPr="00F03EF7" w:rsidRDefault="00000000">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联系传真</w:t>
            </w:r>
          </w:p>
        </w:tc>
        <w:tc>
          <w:tcPr>
            <w:tcW w:w="13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F8E2E2" w14:textId="77777777" w:rsidR="0045769E" w:rsidRPr="00F03EF7" w:rsidRDefault="0045769E">
            <w:pPr>
              <w:jc w:val="center"/>
              <w:rPr>
                <w:rFonts w:ascii="仿宋_GB2312" w:eastAsia="仿宋_GB2312" w:hAnsi="宋体" w:cs="宋体"/>
                <w:sz w:val="22"/>
                <w:szCs w:val="22"/>
              </w:rPr>
            </w:pPr>
          </w:p>
        </w:tc>
      </w:tr>
      <w:tr w:rsidR="0045769E" w14:paraId="4793B418" w14:textId="77777777" w:rsidTr="00FB13B2">
        <w:trPr>
          <w:trHeight w:hRule="exact" w:val="567"/>
        </w:trPr>
        <w:tc>
          <w:tcPr>
            <w:tcW w:w="99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680F3" w14:textId="77777777" w:rsidR="0045769E" w:rsidRPr="00F03EF7" w:rsidRDefault="00000000">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企业网址</w:t>
            </w:r>
          </w:p>
        </w:tc>
        <w:tc>
          <w:tcPr>
            <w:tcW w:w="13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6DD74D" w14:textId="77777777" w:rsidR="0045769E" w:rsidRPr="00F03EF7" w:rsidRDefault="0045769E">
            <w:pPr>
              <w:jc w:val="center"/>
              <w:rPr>
                <w:rFonts w:ascii="仿宋_GB2312" w:eastAsia="仿宋_GB2312" w:hAnsi="宋体" w:cs="宋体"/>
                <w:sz w:val="22"/>
                <w:szCs w:val="22"/>
                <w:u w:val="single"/>
              </w:rPr>
            </w:pPr>
          </w:p>
        </w:tc>
        <w:tc>
          <w:tcPr>
            <w:tcW w:w="13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E96377" w14:textId="4AAB1534" w:rsidR="0045769E" w:rsidRPr="00F03EF7" w:rsidRDefault="00F03EF7">
            <w:pPr>
              <w:widowControl/>
              <w:jc w:val="center"/>
              <w:textAlignment w:val="center"/>
              <w:rPr>
                <w:rFonts w:ascii="仿宋_GB2312" w:eastAsia="仿宋_GB2312" w:hAnsi="宋体" w:cs="宋体"/>
                <w:sz w:val="22"/>
                <w:szCs w:val="22"/>
              </w:rPr>
            </w:pPr>
            <w:r w:rsidRPr="00F03EF7">
              <w:rPr>
                <w:rFonts w:ascii="仿宋_GB2312" w:eastAsia="仿宋_GB2312" w:hAnsi="宋体" w:cs="宋体" w:hint="eastAsia"/>
                <w:kern w:val="0"/>
                <w:sz w:val="22"/>
                <w:szCs w:val="22"/>
              </w:rPr>
              <w:t>统计行业代码</w:t>
            </w:r>
          </w:p>
        </w:tc>
        <w:tc>
          <w:tcPr>
            <w:tcW w:w="13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99270" w14:textId="77777777" w:rsidR="0045769E" w:rsidRPr="00F03EF7" w:rsidRDefault="0045769E">
            <w:pPr>
              <w:jc w:val="center"/>
              <w:rPr>
                <w:rFonts w:ascii="仿宋_GB2312" w:eastAsia="仿宋_GB2312" w:hAnsi="宋体" w:cs="宋体"/>
                <w:sz w:val="22"/>
                <w:szCs w:val="22"/>
              </w:rPr>
            </w:pPr>
          </w:p>
        </w:tc>
      </w:tr>
      <w:tr w:rsidR="0045769E" w14:paraId="2EE3177C"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70DBA8" w14:textId="77777777" w:rsidR="0045769E" w:rsidRPr="00F03EF7" w:rsidRDefault="00000000">
            <w:pPr>
              <w:widowControl/>
              <w:jc w:val="center"/>
              <w:textAlignment w:val="center"/>
              <w:rPr>
                <w:rFonts w:ascii="仿宋_GB2312" w:eastAsia="仿宋_GB2312" w:hAnsi="宋体" w:cs="仿宋_GB2312"/>
                <w:b/>
                <w:bCs/>
                <w:sz w:val="22"/>
                <w:szCs w:val="22"/>
              </w:rPr>
            </w:pPr>
            <w:r w:rsidRPr="00F03EF7">
              <w:rPr>
                <w:rFonts w:ascii="仿宋_GB2312" w:eastAsia="仿宋_GB2312" w:hAnsi="宋体" w:cs="仿宋_GB2312" w:hint="eastAsia"/>
                <w:b/>
                <w:bCs/>
                <w:kern w:val="0"/>
                <w:sz w:val="22"/>
                <w:szCs w:val="22"/>
              </w:rPr>
              <w:t>序号</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CA774D3" w14:textId="77777777" w:rsidR="0045769E" w:rsidRPr="00F03EF7" w:rsidRDefault="00000000">
            <w:pPr>
              <w:widowControl/>
              <w:jc w:val="center"/>
              <w:textAlignment w:val="center"/>
              <w:rPr>
                <w:rFonts w:ascii="仿宋_GB2312" w:eastAsia="仿宋_GB2312" w:hAnsi="宋体" w:cs="仿宋_GB2312"/>
                <w:b/>
                <w:bCs/>
                <w:sz w:val="22"/>
                <w:szCs w:val="22"/>
              </w:rPr>
            </w:pPr>
            <w:r w:rsidRPr="00F03EF7">
              <w:rPr>
                <w:rFonts w:ascii="仿宋_GB2312" w:eastAsia="仿宋_GB2312" w:hAnsi="宋体" w:cs="仿宋_GB2312" w:hint="eastAsia"/>
                <w:b/>
                <w:bCs/>
                <w:kern w:val="0"/>
                <w:sz w:val="22"/>
                <w:szCs w:val="22"/>
              </w:rPr>
              <w:t>指标名称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9B6B7" w14:textId="77777777" w:rsidR="0045769E" w:rsidRPr="00F03EF7" w:rsidRDefault="00000000">
            <w:pPr>
              <w:widowControl/>
              <w:jc w:val="center"/>
              <w:textAlignment w:val="center"/>
              <w:rPr>
                <w:rFonts w:ascii="仿宋_GB2312" w:eastAsia="仿宋_GB2312" w:hAnsi="宋体" w:cs="仿宋_GB2312"/>
                <w:b/>
                <w:bCs/>
                <w:sz w:val="22"/>
                <w:szCs w:val="22"/>
              </w:rPr>
            </w:pPr>
            <w:r w:rsidRPr="00F03EF7">
              <w:rPr>
                <w:rFonts w:ascii="仿宋_GB2312" w:eastAsia="仿宋_GB2312" w:hAnsi="宋体" w:cs="仿宋_GB2312" w:hint="eastAsia"/>
                <w:b/>
                <w:bCs/>
                <w:kern w:val="0"/>
                <w:sz w:val="22"/>
                <w:szCs w:val="22"/>
              </w:rPr>
              <w:t>单位</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237242" w14:textId="77777777" w:rsidR="0045769E" w:rsidRPr="00F03EF7" w:rsidRDefault="00000000">
            <w:pPr>
              <w:widowControl/>
              <w:jc w:val="center"/>
              <w:textAlignment w:val="center"/>
              <w:rPr>
                <w:rFonts w:ascii="仿宋_GB2312" w:eastAsia="仿宋_GB2312" w:hAnsi="宋体" w:cs="仿宋_GB2312"/>
                <w:b/>
                <w:bCs/>
                <w:sz w:val="22"/>
                <w:szCs w:val="22"/>
              </w:rPr>
            </w:pPr>
            <w:r w:rsidRPr="00F03EF7">
              <w:rPr>
                <w:rFonts w:ascii="仿宋_GB2312" w:eastAsia="仿宋_GB2312" w:hAnsi="宋体" w:cs="仿宋_GB2312" w:hint="eastAsia"/>
                <w:b/>
                <w:bCs/>
                <w:kern w:val="0"/>
                <w:sz w:val="22"/>
                <w:szCs w:val="22"/>
              </w:rPr>
              <w:t>数据值</w:t>
            </w:r>
          </w:p>
        </w:tc>
      </w:tr>
      <w:tr w:rsidR="0045769E" w14:paraId="10DE53E4"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08AACA"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1</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8CF0CF"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主营业务收入</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FEFE7C"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万元</w:t>
            </w:r>
          </w:p>
        </w:tc>
        <w:tc>
          <w:tcPr>
            <w:tcW w:w="11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7580E3" w14:textId="77777777" w:rsidR="0045769E" w:rsidRPr="00F03EF7" w:rsidRDefault="0045769E" w:rsidP="00F03EF7">
            <w:pPr>
              <w:jc w:val="center"/>
              <w:rPr>
                <w:rFonts w:ascii="Times New Roman" w:eastAsia="宋体" w:hAnsi="Times New Roman" w:cs="Times New Roman"/>
                <w:sz w:val="22"/>
                <w:szCs w:val="22"/>
              </w:rPr>
            </w:pPr>
          </w:p>
        </w:tc>
      </w:tr>
      <w:tr w:rsidR="0045769E" w14:paraId="5FF83738"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4519FC"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2</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02AF50"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研究与试验发展经费支出</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0C76F0"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万元</w:t>
            </w:r>
          </w:p>
        </w:tc>
        <w:tc>
          <w:tcPr>
            <w:tcW w:w="11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3BBE17" w14:textId="77777777" w:rsidR="0045769E" w:rsidRPr="00F03EF7" w:rsidRDefault="0045769E" w:rsidP="00F03EF7">
            <w:pPr>
              <w:jc w:val="center"/>
              <w:rPr>
                <w:rFonts w:ascii="Times New Roman" w:eastAsia="宋体" w:hAnsi="Times New Roman" w:cs="Times New Roman"/>
                <w:sz w:val="22"/>
                <w:szCs w:val="22"/>
              </w:rPr>
            </w:pPr>
          </w:p>
        </w:tc>
      </w:tr>
      <w:tr w:rsidR="0045769E" w14:paraId="52CAAEF9"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6B4864"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3</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EC5177E" w14:textId="41FC5379"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研究与试验发展人员</w:t>
            </w:r>
            <w:r w:rsidR="00645AC8">
              <w:rPr>
                <w:rFonts w:ascii="仿宋_GB2312" w:eastAsia="仿宋_GB2312" w:hAnsi="宋体" w:cs="仿宋_GB2312" w:hint="eastAsia"/>
                <w:kern w:val="0"/>
                <w:sz w:val="22"/>
                <w:szCs w:val="22"/>
              </w:rPr>
              <w:t>总</w:t>
            </w:r>
            <w:r w:rsidRPr="00F03EF7">
              <w:rPr>
                <w:rFonts w:ascii="仿宋_GB2312" w:eastAsia="仿宋_GB2312" w:hAnsi="宋体" w:cs="仿宋_GB2312" w:hint="eastAsia"/>
                <w:kern w:val="0"/>
                <w:sz w:val="22"/>
                <w:szCs w:val="22"/>
              </w:rPr>
              <w:t>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31D95"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人</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32AAAF" w14:textId="77777777" w:rsidR="0045769E" w:rsidRPr="00F03EF7" w:rsidRDefault="0045769E" w:rsidP="00F03EF7">
            <w:pPr>
              <w:jc w:val="center"/>
              <w:rPr>
                <w:rFonts w:ascii="Times New Roman" w:eastAsia="宋体" w:hAnsi="Times New Roman" w:cs="Times New Roman"/>
                <w:sz w:val="22"/>
                <w:szCs w:val="22"/>
              </w:rPr>
            </w:pPr>
          </w:p>
        </w:tc>
      </w:tr>
      <w:tr w:rsidR="00645AC8" w14:paraId="552B04BA"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DDA1E0" w14:textId="77777777" w:rsidR="00645AC8" w:rsidRPr="00F03EF7" w:rsidRDefault="00645AC8">
            <w:pPr>
              <w:widowControl/>
              <w:jc w:val="center"/>
              <w:textAlignment w:val="center"/>
              <w:rPr>
                <w:rFonts w:ascii="Times New Roman" w:eastAsia="宋体" w:hAnsi="Times New Roman" w:cs="Times New Roman"/>
                <w:kern w:val="0"/>
                <w:sz w:val="22"/>
                <w:szCs w:val="22"/>
              </w:rPr>
            </w:pP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97D975" w14:textId="4511E8CA" w:rsidR="00645AC8" w:rsidRPr="00F03EF7" w:rsidRDefault="00645AC8">
            <w:pPr>
              <w:widowControl/>
              <w:textAlignment w:val="center"/>
              <w:rPr>
                <w:rFonts w:ascii="仿宋_GB2312" w:eastAsia="仿宋_GB2312" w:hAnsi="宋体" w:cs="仿宋_GB2312"/>
                <w:kern w:val="0"/>
                <w:sz w:val="22"/>
                <w:szCs w:val="22"/>
              </w:rPr>
            </w:pPr>
            <w:r>
              <w:rPr>
                <w:rFonts w:ascii="仿宋_GB2312" w:eastAsia="仿宋_GB2312" w:hAnsi="宋体" w:cs="仿宋_GB2312" w:hint="eastAsia"/>
                <w:kern w:val="0"/>
                <w:sz w:val="22"/>
                <w:szCs w:val="22"/>
              </w:rPr>
              <w:t xml:space="preserve"> </w:t>
            </w:r>
            <w:r>
              <w:rPr>
                <w:rFonts w:ascii="仿宋_GB2312" w:eastAsia="仿宋_GB2312" w:hAnsi="宋体" w:cs="仿宋_GB2312"/>
                <w:kern w:val="0"/>
                <w:sz w:val="22"/>
                <w:szCs w:val="22"/>
              </w:rPr>
              <w:t xml:space="preserve">   </w:t>
            </w:r>
            <w:r>
              <w:rPr>
                <w:rFonts w:ascii="仿宋_GB2312" w:eastAsia="仿宋_GB2312" w:hAnsi="宋体" w:cs="仿宋_GB2312" w:hint="eastAsia"/>
                <w:kern w:val="0"/>
                <w:sz w:val="22"/>
                <w:szCs w:val="22"/>
              </w:rPr>
              <w:t>其中：专职研究与试验发展人员数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7E1121" w14:textId="5B1C7395" w:rsidR="00645AC8" w:rsidRPr="00F03EF7" w:rsidRDefault="00645AC8" w:rsidP="00590EB0">
            <w:pPr>
              <w:widowControl/>
              <w:jc w:val="center"/>
              <w:textAlignment w:val="center"/>
              <w:rPr>
                <w:rFonts w:ascii="仿宋_GB2312" w:eastAsia="仿宋_GB2312" w:hAnsi="宋体" w:cs="仿宋_GB2312"/>
                <w:kern w:val="0"/>
                <w:sz w:val="22"/>
                <w:szCs w:val="22"/>
              </w:rPr>
            </w:pPr>
            <w:r>
              <w:rPr>
                <w:rFonts w:ascii="仿宋_GB2312" w:eastAsia="仿宋_GB2312" w:hAnsi="宋体" w:cs="仿宋_GB2312" w:hint="eastAsia"/>
                <w:kern w:val="0"/>
                <w:sz w:val="22"/>
                <w:szCs w:val="22"/>
              </w:rPr>
              <w:t>人</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63FE99" w14:textId="77777777" w:rsidR="00645AC8" w:rsidRPr="00F03EF7" w:rsidRDefault="00645AC8" w:rsidP="00F03EF7">
            <w:pPr>
              <w:jc w:val="center"/>
              <w:rPr>
                <w:rFonts w:ascii="Times New Roman" w:eastAsia="宋体" w:hAnsi="Times New Roman" w:cs="Times New Roman"/>
                <w:sz w:val="22"/>
                <w:szCs w:val="22"/>
              </w:rPr>
            </w:pPr>
          </w:p>
        </w:tc>
      </w:tr>
      <w:tr w:rsidR="0045769E" w14:paraId="5AFD4D22"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A77786"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4</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7A12D30"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企业职工总数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4F7EA7"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人</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BA9BF1" w14:textId="77777777" w:rsidR="0045769E" w:rsidRPr="00F03EF7" w:rsidRDefault="0045769E" w:rsidP="00F03EF7">
            <w:pPr>
              <w:jc w:val="center"/>
              <w:rPr>
                <w:rFonts w:ascii="Times New Roman" w:eastAsia="宋体" w:hAnsi="Times New Roman" w:cs="Times New Roman"/>
                <w:sz w:val="22"/>
                <w:szCs w:val="22"/>
              </w:rPr>
            </w:pPr>
          </w:p>
        </w:tc>
      </w:tr>
      <w:tr w:rsidR="0045769E" w14:paraId="497320A0"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84F05C"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5</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05DF8E"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技术中心高级专家人数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5DEDCD"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人</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78B98E" w14:textId="77777777" w:rsidR="0045769E" w:rsidRPr="00F03EF7" w:rsidRDefault="0045769E" w:rsidP="00F03EF7">
            <w:pPr>
              <w:jc w:val="center"/>
              <w:rPr>
                <w:rFonts w:ascii="Times New Roman" w:eastAsia="宋体" w:hAnsi="Times New Roman" w:cs="Times New Roman"/>
                <w:sz w:val="22"/>
                <w:szCs w:val="22"/>
              </w:rPr>
            </w:pPr>
          </w:p>
        </w:tc>
      </w:tr>
      <w:tr w:rsidR="0045769E" w14:paraId="6CE71CE7"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B78220"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6</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B07E3F5"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技术中心博士人数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12224"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人</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47ADE6" w14:textId="77777777" w:rsidR="0045769E" w:rsidRPr="00F03EF7" w:rsidRDefault="0045769E" w:rsidP="00F03EF7">
            <w:pPr>
              <w:jc w:val="center"/>
              <w:rPr>
                <w:rFonts w:ascii="Times New Roman" w:eastAsia="宋体" w:hAnsi="Times New Roman" w:cs="Times New Roman"/>
                <w:sz w:val="22"/>
                <w:szCs w:val="22"/>
              </w:rPr>
            </w:pPr>
          </w:p>
        </w:tc>
      </w:tr>
      <w:tr w:rsidR="0045769E" w14:paraId="751E5FCB"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4CCDA4"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7</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279F302"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技术中心硕士人数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6C52E4"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人</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B4D363" w14:textId="77777777" w:rsidR="0045769E" w:rsidRPr="00F03EF7" w:rsidRDefault="0045769E" w:rsidP="00F03EF7">
            <w:pPr>
              <w:jc w:val="center"/>
              <w:rPr>
                <w:rFonts w:ascii="Times New Roman" w:eastAsia="宋体" w:hAnsi="Times New Roman" w:cs="Times New Roman"/>
                <w:sz w:val="22"/>
                <w:szCs w:val="22"/>
              </w:rPr>
            </w:pPr>
          </w:p>
        </w:tc>
      </w:tr>
      <w:tr w:rsidR="0045769E" w14:paraId="56BD96E5"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4DDEFE"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8</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706DA6"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来技术中心从事研发工作的外部专家人数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2B35B3"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人月</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B7D6EF" w14:textId="77777777" w:rsidR="0045769E" w:rsidRPr="00F03EF7" w:rsidRDefault="0045769E" w:rsidP="00F03EF7">
            <w:pPr>
              <w:jc w:val="center"/>
              <w:rPr>
                <w:rFonts w:ascii="Times New Roman" w:eastAsia="宋体" w:hAnsi="Times New Roman" w:cs="Times New Roman"/>
                <w:sz w:val="22"/>
                <w:szCs w:val="22"/>
              </w:rPr>
            </w:pPr>
          </w:p>
        </w:tc>
      </w:tr>
      <w:tr w:rsidR="0045769E" w14:paraId="0F98D389"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2A3A3"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9</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5C72E3"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企业全部研发项目数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06407"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项</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FA3A3B" w14:textId="77777777" w:rsidR="0045769E" w:rsidRPr="00F03EF7" w:rsidRDefault="0045769E" w:rsidP="00F03EF7">
            <w:pPr>
              <w:jc w:val="center"/>
              <w:rPr>
                <w:rFonts w:ascii="Times New Roman" w:eastAsia="宋体" w:hAnsi="Times New Roman" w:cs="Times New Roman"/>
                <w:sz w:val="22"/>
                <w:szCs w:val="22"/>
              </w:rPr>
            </w:pPr>
          </w:p>
        </w:tc>
      </w:tr>
      <w:tr w:rsidR="0045769E" w14:paraId="37FFAF4B"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F7EA09" w14:textId="77777777" w:rsidR="0045769E" w:rsidRPr="00F03EF7" w:rsidRDefault="0045769E">
            <w:pPr>
              <w:jc w:val="center"/>
              <w:rPr>
                <w:rFonts w:ascii="Times New Roman" w:eastAsia="宋体" w:hAnsi="Times New Roman" w:cs="Times New Roman"/>
                <w:sz w:val="22"/>
                <w:szCs w:val="22"/>
              </w:rPr>
            </w:pP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DA4F1B"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 xml:space="preserve">    其中：基础研究项目数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19B81F"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项</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B933AA" w14:textId="77777777" w:rsidR="0045769E" w:rsidRPr="00F03EF7" w:rsidRDefault="0045769E" w:rsidP="00F03EF7">
            <w:pPr>
              <w:jc w:val="center"/>
              <w:rPr>
                <w:rFonts w:ascii="Times New Roman" w:eastAsia="宋体" w:hAnsi="Times New Roman" w:cs="Times New Roman"/>
                <w:sz w:val="22"/>
                <w:szCs w:val="22"/>
              </w:rPr>
            </w:pPr>
          </w:p>
        </w:tc>
      </w:tr>
      <w:tr w:rsidR="0045769E" w14:paraId="30AE2E03"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F492FF"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10</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FB82B7C"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国家级研发平台数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690EA2" w14:textId="77777777" w:rsidR="0045769E" w:rsidRPr="00F03EF7" w:rsidRDefault="00000000" w:rsidP="00590EB0">
            <w:pPr>
              <w:widowControl/>
              <w:jc w:val="center"/>
              <w:textAlignment w:val="center"/>
              <w:rPr>
                <w:rFonts w:ascii="仿宋_GB2312" w:eastAsia="仿宋_GB2312" w:hAnsi="宋体" w:cs="仿宋_GB2312"/>
                <w:sz w:val="22"/>
                <w:szCs w:val="22"/>
              </w:rPr>
            </w:pPr>
            <w:proofErr w:type="gramStart"/>
            <w:r w:rsidRPr="00F03EF7">
              <w:rPr>
                <w:rFonts w:ascii="仿宋_GB2312" w:eastAsia="仿宋_GB2312" w:hAnsi="宋体" w:cs="仿宋_GB2312" w:hint="eastAsia"/>
                <w:kern w:val="0"/>
                <w:sz w:val="22"/>
                <w:szCs w:val="22"/>
              </w:rPr>
              <w:t>个</w:t>
            </w:r>
            <w:proofErr w:type="gramEnd"/>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634DD8" w14:textId="77777777" w:rsidR="0045769E" w:rsidRPr="00F03EF7" w:rsidRDefault="0045769E" w:rsidP="00F03EF7">
            <w:pPr>
              <w:jc w:val="center"/>
              <w:rPr>
                <w:rFonts w:ascii="Times New Roman" w:eastAsia="宋体" w:hAnsi="Times New Roman" w:cs="Times New Roman"/>
                <w:sz w:val="22"/>
                <w:szCs w:val="22"/>
              </w:rPr>
            </w:pPr>
          </w:p>
        </w:tc>
      </w:tr>
      <w:tr w:rsidR="0045769E" w14:paraId="7BF41F41"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27FB10"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lastRenderedPageBreak/>
              <w:t>11</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9D763B7"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省级研发平台数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92139" w14:textId="77777777" w:rsidR="0045769E" w:rsidRPr="00F03EF7" w:rsidRDefault="00000000" w:rsidP="00590EB0">
            <w:pPr>
              <w:widowControl/>
              <w:jc w:val="center"/>
              <w:textAlignment w:val="center"/>
              <w:rPr>
                <w:rFonts w:ascii="仿宋_GB2312" w:eastAsia="仿宋_GB2312" w:hAnsi="宋体" w:cs="仿宋_GB2312"/>
                <w:sz w:val="22"/>
                <w:szCs w:val="22"/>
              </w:rPr>
            </w:pPr>
            <w:proofErr w:type="gramStart"/>
            <w:r w:rsidRPr="00F03EF7">
              <w:rPr>
                <w:rFonts w:ascii="仿宋_GB2312" w:eastAsia="仿宋_GB2312" w:hAnsi="宋体" w:cs="仿宋_GB2312" w:hint="eastAsia"/>
                <w:kern w:val="0"/>
                <w:sz w:val="22"/>
                <w:szCs w:val="22"/>
              </w:rPr>
              <w:t>个</w:t>
            </w:r>
            <w:proofErr w:type="gramEnd"/>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1C54F6" w14:textId="77777777" w:rsidR="0045769E" w:rsidRPr="00F03EF7" w:rsidRDefault="0045769E" w:rsidP="00F03EF7">
            <w:pPr>
              <w:jc w:val="center"/>
              <w:rPr>
                <w:rFonts w:ascii="Times New Roman" w:eastAsia="宋体" w:hAnsi="Times New Roman" w:cs="Times New Roman"/>
                <w:sz w:val="22"/>
                <w:szCs w:val="22"/>
              </w:rPr>
            </w:pPr>
          </w:p>
        </w:tc>
      </w:tr>
      <w:tr w:rsidR="0045769E" w14:paraId="334490AD"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60022A"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12</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3FE159"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通过省级及以上组织认证的实验室和检测机构数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B4CFE1" w14:textId="77777777" w:rsidR="0045769E" w:rsidRPr="00F03EF7" w:rsidRDefault="00000000" w:rsidP="00590EB0">
            <w:pPr>
              <w:widowControl/>
              <w:jc w:val="center"/>
              <w:textAlignment w:val="center"/>
              <w:rPr>
                <w:rFonts w:ascii="仿宋_GB2312" w:eastAsia="仿宋_GB2312" w:hAnsi="宋体" w:cs="仿宋_GB2312"/>
                <w:sz w:val="22"/>
                <w:szCs w:val="22"/>
              </w:rPr>
            </w:pPr>
            <w:proofErr w:type="gramStart"/>
            <w:r w:rsidRPr="00F03EF7">
              <w:rPr>
                <w:rFonts w:ascii="仿宋_GB2312" w:eastAsia="仿宋_GB2312" w:hAnsi="宋体" w:cs="仿宋_GB2312" w:hint="eastAsia"/>
                <w:kern w:val="0"/>
                <w:sz w:val="22"/>
                <w:szCs w:val="22"/>
              </w:rPr>
              <w:t>个</w:t>
            </w:r>
            <w:proofErr w:type="gramEnd"/>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979539" w14:textId="77777777" w:rsidR="0045769E" w:rsidRPr="00F03EF7" w:rsidRDefault="0045769E" w:rsidP="00F03EF7">
            <w:pPr>
              <w:jc w:val="center"/>
              <w:rPr>
                <w:rFonts w:ascii="Times New Roman" w:eastAsia="宋体" w:hAnsi="Times New Roman" w:cs="Times New Roman"/>
                <w:sz w:val="22"/>
                <w:szCs w:val="22"/>
              </w:rPr>
            </w:pPr>
          </w:p>
        </w:tc>
      </w:tr>
      <w:tr w:rsidR="0045769E" w14:paraId="7307CB9C"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6EFA49"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13</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484C0A1"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企业技术开发仪器设备原值</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E887F"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万元</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277031" w14:textId="77777777" w:rsidR="0045769E" w:rsidRPr="00F03EF7" w:rsidRDefault="0045769E" w:rsidP="00F03EF7">
            <w:pPr>
              <w:jc w:val="center"/>
              <w:rPr>
                <w:rFonts w:ascii="Times New Roman" w:eastAsia="宋体" w:hAnsi="Times New Roman" w:cs="Times New Roman"/>
                <w:sz w:val="22"/>
                <w:szCs w:val="22"/>
              </w:rPr>
            </w:pPr>
          </w:p>
        </w:tc>
      </w:tr>
      <w:tr w:rsidR="0045769E" w14:paraId="01637358"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1B0846"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14</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1192EC8"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企业拥有的全部有效发明专利数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24A831"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项</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F552B1A" w14:textId="77777777" w:rsidR="0045769E" w:rsidRPr="00F03EF7" w:rsidRDefault="0045769E" w:rsidP="00F03EF7">
            <w:pPr>
              <w:jc w:val="center"/>
              <w:rPr>
                <w:rFonts w:ascii="Times New Roman" w:eastAsia="宋体" w:hAnsi="Times New Roman" w:cs="Times New Roman"/>
                <w:sz w:val="22"/>
                <w:szCs w:val="22"/>
              </w:rPr>
            </w:pPr>
          </w:p>
        </w:tc>
      </w:tr>
      <w:tr w:rsidR="0045769E" w14:paraId="1E8A9492"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4CA3D9"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15</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36B478"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当年被受理的专利申请数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B62F78"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项</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47DA32" w14:textId="77777777" w:rsidR="0045769E" w:rsidRPr="00F03EF7" w:rsidRDefault="0045769E" w:rsidP="00F03EF7">
            <w:pPr>
              <w:jc w:val="center"/>
              <w:rPr>
                <w:rFonts w:ascii="Times New Roman" w:eastAsia="宋体" w:hAnsi="Times New Roman" w:cs="Times New Roman"/>
                <w:sz w:val="22"/>
                <w:szCs w:val="22"/>
              </w:rPr>
            </w:pPr>
          </w:p>
        </w:tc>
      </w:tr>
      <w:tr w:rsidR="0045769E" w14:paraId="4EF74DBD"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7267CD"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 xml:space="preserve"> </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104F73E"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 xml:space="preserve">    其中：当年被受理的发明专利申请数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8DE236"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项</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2BFF8B" w14:textId="77777777" w:rsidR="0045769E" w:rsidRPr="00F03EF7" w:rsidRDefault="0045769E" w:rsidP="00F03EF7">
            <w:pPr>
              <w:jc w:val="center"/>
              <w:rPr>
                <w:rFonts w:ascii="Times New Roman" w:eastAsia="宋体" w:hAnsi="Times New Roman" w:cs="Times New Roman"/>
                <w:sz w:val="22"/>
                <w:szCs w:val="22"/>
              </w:rPr>
            </w:pPr>
          </w:p>
        </w:tc>
      </w:tr>
      <w:tr w:rsidR="0045769E" w14:paraId="250E1A43"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6E2820"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16</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60CA6"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近三年主持和参加制定的国际、国家和行业标准数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1FF88D"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项</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8EF9B3" w14:textId="77777777" w:rsidR="0045769E" w:rsidRPr="00F03EF7" w:rsidRDefault="0045769E" w:rsidP="00F03EF7">
            <w:pPr>
              <w:jc w:val="center"/>
              <w:rPr>
                <w:rFonts w:ascii="Times New Roman" w:eastAsia="宋体" w:hAnsi="Times New Roman" w:cs="Times New Roman"/>
                <w:sz w:val="22"/>
                <w:szCs w:val="22"/>
              </w:rPr>
            </w:pPr>
          </w:p>
        </w:tc>
      </w:tr>
      <w:tr w:rsidR="0045769E" w14:paraId="375864D7"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125069"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17</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EA39E57"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新产品销售收入</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FE5369"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万元</w:t>
            </w:r>
          </w:p>
        </w:tc>
        <w:tc>
          <w:tcPr>
            <w:tcW w:w="11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D2BAE3" w14:textId="77777777" w:rsidR="0045769E" w:rsidRPr="00F03EF7" w:rsidRDefault="0045769E" w:rsidP="00F03EF7">
            <w:pPr>
              <w:jc w:val="center"/>
              <w:rPr>
                <w:rFonts w:ascii="Times New Roman" w:eastAsia="宋体" w:hAnsi="Times New Roman" w:cs="Times New Roman"/>
                <w:sz w:val="22"/>
                <w:szCs w:val="22"/>
              </w:rPr>
            </w:pPr>
          </w:p>
        </w:tc>
      </w:tr>
      <w:tr w:rsidR="0045769E" w14:paraId="6A9E1866"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2165CB"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18</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D4B06D7"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新产品销售利润</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526E1A"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万元</w:t>
            </w:r>
          </w:p>
        </w:tc>
        <w:tc>
          <w:tcPr>
            <w:tcW w:w="11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6A8FE" w14:textId="77777777" w:rsidR="0045769E" w:rsidRPr="00F03EF7" w:rsidRDefault="0045769E" w:rsidP="00F03EF7">
            <w:pPr>
              <w:jc w:val="center"/>
              <w:rPr>
                <w:rFonts w:ascii="Times New Roman" w:eastAsia="宋体" w:hAnsi="Times New Roman" w:cs="Times New Roman"/>
                <w:sz w:val="22"/>
                <w:szCs w:val="22"/>
              </w:rPr>
            </w:pPr>
          </w:p>
        </w:tc>
      </w:tr>
      <w:tr w:rsidR="0045769E" w14:paraId="0D7C81A8" w14:textId="77777777" w:rsidTr="00590EB0">
        <w:trPr>
          <w:trHeight w:hRule="exact" w:val="56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1AF245" w14:textId="77777777" w:rsidR="0045769E" w:rsidRPr="00F03EF7" w:rsidRDefault="0000000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kern w:val="0"/>
                <w:sz w:val="22"/>
                <w:szCs w:val="22"/>
              </w:rPr>
              <w:t>19</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ACD2C83" w14:textId="77777777" w:rsidR="0045769E" w:rsidRPr="00F03EF7" w:rsidRDefault="0000000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利润总额</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18990" w14:textId="77777777" w:rsidR="0045769E" w:rsidRPr="00F03EF7" w:rsidRDefault="0000000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kern w:val="0"/>
                <w:sz w:val="22"/>
                <w:szCs w:val="22"/>
              </w:rPr>
              <w:t>万元</w:t>
            </w:r>
          </w:p>
        </w:tc>
        <w:tc>
          <w:tcPr>
            <w:tcW w:w="11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7296A" w14:textId="77777777" w:rsidR="0045769E" w:rsidRPr="00F03EF7" w:rsidRDefault="0045769E" w:rsidP="00F03EF7">
            <w:pPr>
              <w:jc w:val="center"/>
              <w:rPr>
                <w:rFonts w:ascii="Times New Roman" w:eastAsia="宋体" w:hAnsi="Times New Roman" w:cs="Times New Roman"/>
                <w:sz w:val="22"/>
                <w:szCs w:val="22"/>
              </w:rPr>
            </w:pPr>
          </w:p>
        </w:tc>
      </w:tr>
      <w:tr w:rsidR="00561573" w14:paraId="1B7A620E" w14:textId="77777777" w:rsidTr="00F03EF7">
        <w:trPr>
          <w:trHeight w:hRule="exact" w:val="70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A9F7B4" w14:textId="0850EC33" w:rsidR="00561573" w:rsidRPr="00F03EF7" w:rsidRDefault="00561573" w:rsidP="00561573">
            <w:pPr>
              <w:widowControl/>
              <w:jc w:val="center"/>
              <w:textAlignment w:val="center"/>
              <w:rPr>
                <w:rFonts w:ascii="Times New Roman" w:eastAsia="宋体" w:hAnsi="Times New Roman" w:cs="Times New Roman"/>
                <w:kern w:val="0"/>
                <w:sz w:val="22"/>
                <w:szCs w:val="22"/>
              </w:rPr>
            </w:pPr>
            <w:r w:rsidRPr="00F03EF7">
              <w:rPr>
                <w:rFonts w:ascii="Times New Roman" w:eastAsia="宋体" w:hAnsi="Times New Roman" w:cs="Times New Roman"/>
                <w:kern w:val="0"/>
                <w:sz w:val="22"/>
                <w:szCs w:val="22"/>
              </w:rPr>
              <w:t>20</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9090ED" w14:textId="593296B2" w:rsidR="00561573" w:rsidRPr="00F03EF7" w:rsidRDefault="00561573" w:rsidP="00561573">
            <w:pPr>
              <w:widowControl/>
              <w:textAlignment w:val="center"/>
              <w:rPr>
                <w:rFonts w:ascii="仿宋_GB2312" w:eastAsia="仿宋_GB2312" w:hAnsi="宋体" w:cs="仿宋_GB2312"/>
                <w:kern w:val="0"/>
                <w:sz w:val="22"/>
                <w:szCs w:val="22"/>
              </w:rPr>
            </w:pPr>
            <w:r w:rsidRPr="00F03EF7">
              <w:rPr>
                <w:rFonts w:ascii="仿宋_GB2312" w:eastAsia="仿宋_GB2312" w:hAnsi="宋体" w:cs="仿宋_GB2312" w:hint="eastAsia"/>
                <w:kern w:val="0"/>
                <w:sz w:val="22"/>
                <w:szCs w:val="22"/>
              </w:rPr>
              <w:t>近</w:t>
            </w:r>
            <w:r w:rsidR="00D67BBA">
              <w:rPr>
                <w:rFonts w:ascii="仿宋_GB2312" w:eastAsia="仿宋_GB2312" w:hAnsi="宋体" w:cs="仿宋_GB2312" w:hint="eastAsia"/>
                <w:kern w:val="0"/>
                <w:sz w:val="22"/>
                <w:szCs w:val="22"/>
              </w:rPr>
              <w:t>两</w:t>
            </w:r>
            <w:r w:rsidRPr="00F03EF7">
              <w:rPr>
                <w:rFonts w:ascii="仿宋_GB2312" w:eastAsia="仿宋_GB2312" w:hAnsi="宋体" w:cs="仿宋_GB2312" w:hint="eastAsia"/>
                <w:kern w:val="0"/>
                <w:sz w:val="22"/>
                <w:szCs w:val="22"/>
              </w:rPr>
              <w:t>年获国家和省自然科学、技术发明、科技进步奖项目数</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14BA73" w14:textId="4E82F057" w:rsidR="00561573" w:rsidRPr="00F03EF7" w:rsidRDefault="00561573" w:rsidP="00590EB0">
            <w:pPr>
              <w:widowControl/>
              <w:jc w:val="center"/>
              <w:textAlignment w:val="center"/>
              <w:rPr>
                <w:rFonts w:ascii="仿宋_GB2312" w:eastAsia="仿宋_GB2312" w:hAnsi="宋体" w:cs="仿宋_GB2312"/>
                <w:kern w:val="0"/>
                <w:sz w:val="22"/>
                <w:szCs w:val="22"/>
              </w:rPr>
            </w:pPr>
            <w:r w:rsidRPr="00F03EF7">
              <w:rPr>
                <w:rFonts w:ascii="仿宋_GB2312" w:eastAsia="仿宋_GB2312" w:hAnsi="宋体" w:cs="仿宋_GB2312" w:hint="eastAsia"/>
                <w:kern w:val="0"/>
                <w:sz w:val="22"/>
                <w:szCs w:val="22"/>
              </w:rPr>
              <w:t>项</w:t>
            </w:r>
          </w:p>
        </w:tc>
        <w:tc>
          <w:tcPr>
            <w:tcW w:w="11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1AC43" w14:textId="77777777" w:rsidR="00561573" w:rsidRPr="00F03EF7" w:rsidRDefault="00561573" w:rsidP="00F03EF7">
            <w:pPr>
              <w:jc w:val="center"/>
              <w:rPr>
                <w:rFonts w:ascii="Times New Roman" w:eastAsia="宋体" w:hAnsi="Times New Roman" w:cs="Times New Roman"/>
                <w:sz w:val="22"/>
                <w:szCs w:val="22"/>
              </w:rPr>
            </w:pPr>
          </w:p>
        </w:tc>
      </w:tr>
      <w:tr w:rsidR="00590EB0" w:rsidRPr="00590EB0" w14:paraId="11E9C906" w14:textId="77777777" w:rsidTr="00F03EF7">
        <w:trPr>
          <w:trHeight w:hRule="exact" w:val="715"/>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006C38" w14:textId="0123ABF5" w:rsidR="00561573" w:rsidRPr="00F03EF7" w:rsidRDefault="00590EB0">
            <w:pPr>
              <w:widowControl/>
              <w:jc w:val="center"/>
              <w:textAlignment w:val="center"/>
              <w:rPr>
                <w:rFonts w:ascii="Times New Roman" w:eastAsia="宋体" w:hAnsi="Times New Roman" w:cs="Times New Roman"/>
                <w:kern w:val="0"/>
                <w:sz w:val="22"/>
                <w:szCs w:val="22"/>
              </w:rPr>
            </w:pPr>
            <w:r w:rsidRPr="00F03EF7">
              <w:rPr>
                <w:rFonts w:ascii="Times New Roman" w:eastAsia="宋体" w:hAnsi="Times New Roman" w:cs="Times New Roman" w:hint="eastAsia"/>
                <w:kern w:val="0"/>
                <w:sz w:val="22"/>
                <w:szCs w:val="22"/>
              </w:rPr>
              <w:t>2</w:t>
            </w:r>
            <w:r w:rsidRPr="00F03EF7">
              <w:rPr>
                <w:rFonts w:ascii="Times New Roman" w:eastAsia="宋体" w:hAnsi="Times New Roman" w:cs="Times New Roman"/>
                <w:kern w:val="0"/>
                <w:sz w:val="22"/>
                <w:szCs w:val="22"/>
              </w:rPr>
              <w:t>1</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44ACAF" w14:textId="77B828C4" w:rsidR="00561573" w:rsidRPr="00F03EF7" w:rsidRDefault="00590EB0">
            <w:pPr>
              <w:widowControl/>
              <w:textAlignment w:val="center"/>
              <w:rPr>
                <w:rFonts w:ascii="仿宋_GB2312" w:eastAsia="仿宋_GB2312" w:hAnsi="宋体" w:cs="仿宋_GB2312"/>
                <w:kern w:val="0"/>
                <w:sz w:val="22"/>
                <w:szCs w:val="22"/>
              </w:rPr>
            </w:pPr>
            <w:r w:rsidRPr="00F03EF7">
              <w:rPr>
                <w:rFonts w:ascii="仿宋_GB2312" w:eastAsia="仿宋_GB2312" w:hAnsi="宋体" w:cs="仿宋_GB2312" w:hint="eastAsia"/>
                <w:kern w:val="0"/>
                <w:sz w:val="22"/>
                <w:szCs w:val="22"/>
              </w:rPr>
              <w:t>企业的行业竞争力和引领作用</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A197A7" w14:textId="0DA64FED" w:rsidR="00561573" w:rsidRPr="00F03EF7" w:rsidRDefault="00590EB0" w:rsidP="00590EB0">
            <w:pPr>
              <w:widowControl/>
              <w:jc w:val="center"/>
              <w:textAlignment w:val="center"/>
              <w:rPr>
                <w:rFonts w:ascii="仿宋_GB2312" w:eastAsia="仿宋_GB2312" w:hAnsi="宋体" w:cs="仿宋_GB2312"/>
                <w:kern w:val="0"/>
                <w:sz w:val="22"/>
                <w:szCs w:val="22"/>
              </w:rPr>
            </w:pPr>
            <w:r w:rsidRPr="00F03EF7">
              <w:rPr>
                <w:rFonts w:ascii="仿宋_GB2312" w:eastAsia="仿宋_GB2312" w:hAnsi="宋体" w:cs="仿宋_GB2312" w:hint="eastAsia"/>
                <w:kern w:val="0"/>
                <w:sz w:val="22"/>
                <w:szCs w:val="22"/>
              </w:rPr>
              <w:t>-</w:t>
            </w:r>
            <w:r w:rsidRPr="00F03EF7">
              <w:rPr>
                <w:rFonts w:ascii="仿宋_GB2312" w:eastAsia="仿宋_GB2312" w:hAnsi="宋体" w:cs="仿宋_GB2312"/>
                <w:kern w:val="0"/>
                <w:sz w:val="22"/>
                <w:szCs w:val="22"/>
              </w:rPr>
              <w:t>-</w:t>
            </w:r>
          </w:p>
        </w:tc>
        <w:tc>
          <w:tcPr>
            <w:tcW w:w="11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35B88" w14:textId="77777777" w:rsidR="00590EB0" w:rsidRPr="00F03EF7" w:rsidRDefault="00590EB0" w:rsidP="00590EB0">
            <w:pPr>
              <w:jc w:val="center"/>
              <w:rPr>
                <w:rFonts w:ascii="仿宋_GB2312" w:eastAsia="仿宋_GB2312" w:hAnsi="宋体" w:cs="仿宋_GB2312"/>
                <w:kern w:val="0"/>
                <w:sz w:val="22"/>
                <w:szCs w:val="22"/>
              </w:rPr>
            </w:pPr>
            <w:r w:rsidRPr="00F03EF7">
              <w:rPr>
                <w:rFonts w:ascii="仿宋_GB2312" w:eastAsia="仿宋_GB2312" w:hAnsi="宋体" w:cs="仿宋_GB2312" w:hint="eastAsia"/>
                <w:kern w:val="0"/>
                <w:sz w:val="22"/>
                <w:szCs w:val="22"/>
              </w:rPr>
              <w:t>见附件3</w:t>
            </w:r>
          </w:p>
          <w:p w14:paraId="3C43D907" w14:textId="62D1DE8B" w:rsidR="00561573" w:rsidRPr="00F03EF7" w:rsidRDefault="00590EB0" w:rsidP="00590EB0">
            <w:pPr>
              <w:jc w:val="center"/>
              <w:rPr>
                <w:rFonts w:ascii="仿宋_GB2312" w:eastAsia="仿宋_GB2312" w:hAnsi="宋体" w:cs="仿宋_GB2312"/>
                <w:kern w:val="0"/>
                <w:sz w:val="22"/>
                <w:szCs w:val="22"/>
              </w:rPr>
            </w:pPr>
            <w:r w:rsidRPr="00F03EF7">
              <w:rPr>
                <w:rFonts w:ascii="仿宋_GB2312" w:eastAsia="仿宋_GB2312" w:hAnsi="宋体" w:cs="仿宋_GB2312" w:hint="eastAsia"/>
                <w:kern w:val="0"/>
                <w:sz w:val="22"/>
                <w:szCs w:val="22"/>
              </w:rPr>
              <w:t>《申请报告》</w:t>
            </w:r>
          </w:p>
        </w:tc>
      </w:tr>
      <w:tr w:rsidR="00590EB0" w14:paraId="0160390D" w14:textId="77777777" w:rsidTr="00F03EF7">
        <w:trPr>
          <w:trHeight w:hRule="exact" w:val="711"/>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A061C9" w14:textId="22BB5217" w:rsidR="00590EB0" w:rsidRPr="00F03EF7" w:rsidRDefault="00590EB0" w:rsidP="00590EB0">
            <w:pPr>
              <w:widowControl/>
              <w:jc w:val="center"/>
              <w:textAlignment w:val="center"/>
              <w:rPr>
                <w:rFonts w:ascii="Times New Roman" w:eastAsia="宋体" w:hAnsi="Times New Roman" w:cs="Times New Roman"/>
                <w:kern w:val="0"/>
                <w:sz w:val="22"/>
                <w:szCs w:val="22"/>
              </w:rPr>
            </w:pPr>
            <w:r w:rsidRPr="00F03EF7">
              <w:rPr>
                <w:rFonts w:ascii="Times New Roman" w:eastAsia="宋体" w:hAnsi="Times New Roman" w:cs="Times New Roman" w:hint="eastAsia"/>
                <w:kern w:val="0"/>
                <w:sz w:val="22"/>
                <w:szCs w:val="22"/>
              </w:rPr>
              <w:t>2</w:t>
            </w:r>
            <w:r w:rsidRPr="00F03EF7">
              <w:rPr>
                <w:rFonts w:ascii="Times New Roman" w:eastAsia="宋体" w:hAnsi="Times New Roman" w:cs="Times New Roman"/>
                <w:kern w:val="0"/>
                <w:sz w:val="22"/>
                <w:szCs w:val="22"/>
              </w:rPr>
              <w:t>2</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7D4242D" w14:textId="73EC864C" w:rsidR="00590EB0" w:rsidRPr="00F03EF7" w:rsidRDefault="00590EB0" w:rsidP="00590EB0">
            <w:pPr>
              <w:widowControl/>
              <w:textAlignment w:val="center"/>
              <w:rPr>
                <w:rFonts w:ascii="仿宋_GB2312" w:eastAsia="仿宋_GB2312" w:hAnsi="宋体" w:cs="仿宋_GB2312"/>
                <w:kern w:val="0"/>
                <w:sz w:val="22"/>
                <w:szCs w:val="22"/>
              </w:rPr>
            </w:pPr>
            <w:r w:rsidRPr="00F03EF7">
              <w:rPr>
                <w:rFonts w:ascii="仿宋_GB2312" w:eastAsia="仿宋_GB2312" w:hAnsi="宋体" w:cs="仿宋_GB2312" w:hint="eastAsia"/>
                <w:kern w:val="0"/>
                <w:sz w:val="22"/>
                <w:szCs w:val="22"/>
              </w:rPr>
              <w:t>企业技术创新能力和取得成绩</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7CA91E" w14:textId="17B7588C" w:rsidR="00590EB0" w:rsidRPr="00F03EF7" w:rsidRDefault="00590EB0" w:rsidP="00590EB0">
            <w:pPr>
              <w:widowControl/>
              <w:jc w:val="center"/>
              <w:textAlignment w:val="center"/>
              <w:rPr>
                <w:rFonts w:ascii="仿宋_GB2312" w:eastAsia="仿宋_GB2312" w:hAnsi="宋体" w:cs="仿宋_GB2312"/>
                <w:kern w:val="0"/>
                <w:sz w:val="22"/>
                <w:szCs w:val="22"/>
              </w:rPr>
            </w:pPr>
            <w:r w:rsidRPr="00F03EF7">
              <w:rPr>
                <w:rFonts w:ascii="仿宋_GB2312" w:eastAsia="仿宋_GB2312" w:hAnsi="宋体" w:cs="仿宋_GB2312" w:hint="eastAsia"/>
                <w:kern w:val="0"/>
                <w:sz w:val="22"/>
                <w:szCs w:val="22"/>
              </w:rPr>
              <w:t>-</w:t>
            </w:r>
            <w:r w:rsidRPr="00F03EF7">
              <w:rPr>
                <w:rFonts w:ascii="仿宋_GB2312" w:eastAsia="仿宋_GB2312" w:hAnsi="宋体" w:cs="仿宋_GB2312"/>
                <w:kern w:val="0"/>
                <w:sz w:val="22"/>
                <w:szCs w:val="22"/>
              </w:rPr>
              <w:t>-</w:t>
            </w:r>
          </w:p>
        </w:tc>
        <w:tc>
          <w:tcPr>
            <w:tcW w:w="110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16F7E6" w14:textId="77777777" w:rsidR="00590EB0" w:rsidRPr="00F03EF7" w:rsidRDefault="00590EB0" w:rsidP="00590EB0">
            <w:pPr>
              <w:jc w:val="center"/>
              <w:rPr>
                <w:rFonts w:ascii="仿宋_GB2312" w:eastAsia="仿宋_GB2312" w:hAnsi="宋体" w:cs="仿宋_GB2312"/>
                <w:kern w:val="0"/>
                <w:sz w:val="22"/>
                <w:szCs w:val="22"/>
              </w:rPr>
            </w:pPr>
            <w:r w:rsidRPr="00F03EF7">
              <w:rPr>
                <w:rFonts w:ascii="仿宋_GB2312" w:eastAsia="仿宋_GB2312" w:hAnsi="宋体" w:cs="仿宋_GB2312" w:hint="eastAsia"/>
                <w:kern w:val="0"/>
                <w:sz w:val="22"/>
                <w:szCs w:val="22"/>
              </w:rPr>
              <w:t>见附件3</w:t>
            </w:r>
          </w:p>
          <w:p w14:paraId="4970A469" w14:textId="20EB2C80" w:rsidR="00590EB0" w:rsidRPr="00F03EF7" w:rsidRDefault="00590EB0" w:rsidP="00590EB0">
            <w:pPr>
              <w:jc w:val="center"/>
              <w:rPr>
                <w:rFonts w:ascii="Times New Roman" w:eastAsia="宋体" w:hAnsi="Times New Roman" w:cs="Times New Roman"/>
                <w:sz w:val="22"/>
                <w:szCs w:val="22"/>
              </w:rPr>
            </w:pPr>
            <w:r w:rsidRPr="00F03EF7">
              <w:rPr>
                <w:rFonts w:ascii="仿宋_GB2312" w:eastAsia="仿宋_GB2312" w:hAnsi="宋体" w:cs="仿宋_GB2312" w:hint="eastAsia"/>
                <w:kern w:val="0"/>
                <w:sz w:val="22"/>
                <w:szCs w:val="22"/>
              </w:rPr>
              <w:t>《申请报告》</w:t>
            </w:r>
          </w:p>
        </w:tc>
      </w:tr>
      <w:tr w:rsidR="00590EB0" w14:paraId="5F4CF6C1" w14:textId="77777777" w:rsidTr="00F03EF7">
        <w:trPr>
          <w:trHeight w:hRule="exact" w:val="707"/>
        </w:trPr>
        <w:tc>
          <w:tcPr>
            <w:tcW w:w="4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86BBB5" w14:textId="15C37D6E" w:rsidR="00590EB0" w:rsidRPr="00F03EF7" w:rsidRDefault="00590EB0" w:rsidP="00590EB0">
            <w:pPr>
              <w:widowControl/>
              <w:jc w:val="center"/>
              <w:textAlignment w:val="center"/>
              <w:rPr>
                <w:rFonts w:ascii="Times New Roman" w:eastAsia="宋体" w:hAnsi="Times New Roman" w:cs="Times New Roman"/>
                <w:sz w:val="22"/>
                <w:szCs w:val="22"/>
              </w:rPr>
            </w:pPr>
            <w:r w:rsidRPr="00F03EF7">
              <w:rPr>
                <w:rFonts w:ascii="Times New Roman" w:eastAsia="宋体" w:hAnsi="Times New Roman" w:cs="Times New Roman" w:hint="eastAsia"/>
                <w:sz w:val="22"/>
                <w:szCs w:val="22"/>
              </w:rPr>
              <w:t>2</w:t>
            </w:r>
            <w:r w:rsidRPr="00F03EF7">
              <w:rPr>
                <w:rFonts w:ascii="Times New Roman" w:eastAsia="宋体" w:hAnsi="Times New Roman" w:cs="Times New Roman"/>
                <w:sz w:val="22"/>
                <w:szCs w:val="22"/>
              </w:rPr>
              <w:t>3</w:t>
            </w:r>
          </w:p>
        </w:tc>
        <w:tc>
          <w:tcPr>
            <w:tcW w:w="294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7DBF900" w14:textId="7D557964" w:rsidR="00590EB0" w:rsidRPr="00F03EF7" w:rsidRDefault="00590EB0" w:rsidP="00590EB0">
            <w:pPr>
              <w:widowControl/>
              <w:textAlignment w:val="center"/>
              <w:rPr>
                <w:rFonts w:ascii="仿宋_GB2312" w:eastAsia="仿宋_GB2312" w:hAnsi="宋体" w:cs="仿宋_GB2312"/>
                <w:sz w:val="22"/>
                <w:szCs w:val="22"/>
              </w:rPr>
            </w:pPr>
            <w:r w:rsidRPr="00F03EF7">
              <w:rPr>
                <w:rFonts w:ascii="仿宋_GB2312" w:eastAsia="仿宋_GB2312" w:hAnsi="宋体" w:cs="仿宋_GB2312" w:hint="eastAsia"/>
                <w:sz w:val="22"/>
                <w:szCs w:val="22"/>
              </w:rPr>
              <w:t>企业技术创新战略和规划</w:t>
            </w:r>
          </w:p>
        </w:tc>
        <w:tc>
          <w:tcPr>
            <w:tcW w:w="46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C64B8" w14:textId="1AD94E9D" w:rsidR="00590EB0" w:rsidRPr="00F03EF7" w:rsidRDefault="00590EB0" w:rsidP="00590EB0">
            <w:pPr>
              <w:widowControl/>
              <w:jc w:val="center"/>
              <w:textAlignment w:val="center"/>
              <w:rPr>
                <w:rFonts w:ascii="仿宋_GB2312" w:eastAsia="仿宋_GB2312" w:hAnsi="宋体" w:cs="仿宋_GB2312"/>
                <w:sz w:val="22"/>
                <w:szCs w:val="22"/>
              </w:rPr>
            </w:pPr>
            <w:r w:rsidRPr="00F03EF7">
              <w:rPr>
                <w:rFonts w:ascii="仿宋_GB2312" w:eastAsia="仿宋_GB2312" w:hAnsi="宋体" w:cs="仿宋_GB2312" w:hint="eastAsia"/>
                <w:sz w:val="22"/>
                <w:szCs w:val="22"/>
              </w:rPr>
              <w:t>-</w:t>
            </w:r>
            <w:r w:rsidRPr="00F03EF7">
              <w:rPr>
                <w:rFonts w:ascii="仿宋_GB2312" w:eastAsia="仿宋_GB2312" w:hAnsi="宋体" w:cs="仿宋_GB2312"/>
                <w:sz w:val="22"/>
                <w:szCs w:val="22"/>
              </w:rPr>
              <w:t>-</w:t>
            </w:r>
          </w:p>
        </w:tc>
        <w:tc>
          <w:tcPr>
            <w:tcW w:w="11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5B8655" w14:textId="77777777" w:rsidR="00590EB0" w:rsidRPr="00F03EF7" w:rsidRDefault="00590EB0" w:rsidP="00590EB0">
            <w:pPr>
              <w:jc w:val="center"/>
              <w:rPr>
                <w:rFonts w:ascii="仿宋_GB2312" w:eastAsia="仿宋_GB2312" w:hAnsi="宋体" w:cs="仿宋_GB2312"/>
                <w:kern w:val="0"/>
                <w:sz w:val="22"/>
                <w:szCs w:val="22"/>
              </w:rPr>
            </w:pPr>
            <w:r w:rsidRPr="00F03EF7">
              <w:rPr>
                <w:rFonts w:ascii="仿宋_GB2312" w:eastAsia="仿宋_GB2312" w:hAnsi="宋体" w:cs="仿宋_GB2312" w:hint="eastAsia"/>
                <w:kern w:val="0"/>
                <w:sz w:val="22"/>
                <w:szCs w:val="22"/>
              </w:rPr>
              <w:t>见附件3</w:t>
            </w:r>
          </w:p>
          <w:p w14:paraId="03E0BA05" w14:textId="013124C0" w:rsidR="00590EB0" w:rsidRPr="00F03EF7" w:rsidRDefault="00590EB0" w:rsidP="00590EB0">
            <w:pPr>
              <w:jc w:val="center"/>
              <w:rPr>
                <w:rFonts w:ascii="Times New Roman" w:eastAsia="宋体" w:hAnsi="Times New Roman" w:cs="Times New Roman"/>
                <w:sz w:val="22"/>
                <w:szCs w:val="22"/>
              </w:rPr>
            </w:pPr>
            <w:r w:rsidRPr="00F03EF7">
              <w:rPr>
                <w:rFonts w:ascii="仿宋_GB2312" w:eastAsia="仿宋_GB2312" w:hAnsi="宋体" w:cs="仿宋_GB2312" w:hint="eastAsia"/>
                <w:kern w:val="0"/>
                <w:sz w:val="22"/>
                <w:szCs w:val="22"/>
              </w:rPr>
              <w:t>《申请报告》</w:t>
            </w:r>
          </w:p>
        </w:tc>
      </w:tr>
      <w:tr w:rsidR="0045769E" w14:paraId="5ECED4F8" w14:textId="77777777">
        <w:trPr>
          <w:trHeight w:val="2400"/>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6A33902" w14:textId="565610C9" w:rsidR="0045769E" w:rsidRPr="00F03EF7" w:rsidRDefault="00000000">
            <w:pPr>
              <w:widowControl/>
              <w:jc w:val="left"/>
              <w:textAlignment w:val="center"/>
              <w:rPr>
                <w:rFonts w:ascii="仿宋_GB2312" w:eastAsia="仿宋_GB2312" w:hAnsi="Times New Roman" w:cs="Times New Roman"/>
                <w:sz w:val="22"/>
                <w:szCs w:val="22"/>
              </w:rPr>
            </w:pPr>
            <w:r w:rsidRPr="00F03EF7">
              <w:rPr>
                <w:rStyle w:val="font112"/>
                <w:rFonts w:ascii="仿宋_GB2312" w:eastAsia="仿宋_GB2312" w:hAnsi="宋体" w:cs="宋体" w:hint="eastAsia"/>
                <w:color w:val="auto"/>
                <w:sz w:val="24"/>
                <w:szCs w:val="24"/>
              </w:rPr>
              <w:t>填写说明：</w:t>
            </w:r>
            <w:r w:rsidRPr="00F03EF7">
              <w:rPr>
                <w:rStyle w:val="font112"/>
                <w:rFonts w:ascii="仿宋_GB2312" w:eastAsia="仿宋_GB2312" w:hAnsi="宋体" w:cs="宋体" w:hint="eastAsia"/>
                <w:color w:val="auto"/>
                <w:sz w:val="24"/>
                <w:szCs w:val="24"/>
              </w:rPr>
              <w:br/>
            </w:r>
            <w:r w:rsidRPr="00F03EF7">
              <w:rPr>
                <w:rStyle w:val="font91"/>
                <w:rFonts w:ascii="仿宋_GB2312" w:eastAsia="仿宋_GB2312" w:hint="eastAsia"/>
                <w:color w:val="auto"/>
              </w:rPr>
              <w:t xml:space="preserve">1. </w:t>
            </w:r>
            <w:r w:rsidRPr="00F03EF7">
              <w:rPr>
                <w:rStyle w:val="font112"/>
                <w:rFonts w:ascii="仿宋_GB2312" w:eastAsia="仿宋_GB2312" w:hAnsi="宋体" w:cs="宋体" w:hint="eastAsia"/>
                <w:color w:val="auto"/>
                <w:sz w:val="24"/>
                <w:szCs w:val="24"/>
              </w:rPr>
              <w:t>此表需加盖企业公章，填写企业名称需与公章一致。</w:t>
            </w:r>
            <w:r w:rsidRPr="00F03EF7">
              <w:rPr>
                <w:rStyle w:val="font112"/>
                <w:rFonts w:ascii="仿宋_GB2312" w:eastAsia="仿宋_GB2312" w:hAnsi="宋体" w:cs="宋体" w:hint="eastAsia"/>
                <w:color w:val="auto"/>
                <w:sz w:val="24"/>
                <w:szCs w:val="24"/>
              </w:rPr>
              <w:br/>
            </w:r>
            <w:r w:rsidRPr="00F03EF7">
              <w:rPr>
                <w:rStyle w:val="font91"/>
                <w:rFonts w:ascii="仿宋_GB2312" w:eastAsia="仿宋_GB2312" w:hint="eastAsia"/>
                <w:color w:val="auto"/>
              </w:rPr>
              <w:t xml:space="preserve">2. </w:t>
            </w:r>
            <w:r w:rsidRPr="00F03EF7">
              <w:rPr>
                <w:rStyle w:val="font112"/>
                <w:rFonts w:ascii="仿宋_GB2312" w:eastAsia="仿宋_GB2312" w:hAnsi="宋体" w:cs="宋体" w:hint="eastAsia"/>
                <w:color w:val="auto"/>
                <w:sz w:val="24"/>
                <w:szCs w:val="24"/>
              </w:rPr>
              <w:t>统计行业代码：对照《国民经济行业分类与代码（</w:t>
            </w:r>
            <w:r w:rsidRPr="00F03EF7">
              <w:rPr>
                <w:rStyle w:val="font91"/>
                <w:rFonts w:ascii="仿宋_GB2312" w:eastAsia="仿宋_GB2312" w:hint="eastAsia"/>
                <w:color w:val="auto"/>
              </w:rPr>
              <w:t>GB/T4754-2017</w:t>
            </w:r>
            <w:r w:rsidRPr="00F03EF7">
              <w:rPr>
                <w:rStyle w:val="font112"/>
                <w:rFonts w:ascii="仿宋_GB2312" w:eastAsia="仿宋_GB2312" w:hAnsi="宋体" w:cs="宋体" w:hint="eastAsia"/>
                <w:color w:val="auto"/>
                <w:sz w:val="24"/>
                <w:szCs w:val="24"/>
              </w:rPr>
              <w:t>）》，填写企业主营业务对应的统计</w:t>
            </w:r>
            <w:r w:rsidRPr="00F03EF7">
              <w:rPr>
                <w:rStyle w:val="font91"/>
                <w:rFonts w:ascii="仿宋_GB2312" w:eastAsia="仿宋_GB2312" w:hint="eastAsia"/>
                <w:color w:val="auto"/>
              </w:rPr>
              <w:t>“</w:t>
            </w:r>
            <w:r w:rsidRPr="00F03EF7">
              <w:rPr>
                <w:rStyle w:val="font112"/>
                <w:rFonts w:ascii="仿宋_GB2312" w:eastAsia="仿宋_GB2312" w:hAnsi="宋体" w:cs="宋体" w:hint="eastAsia"/>
                <w:color w:val="auto"/>
                <w:sz w:val="24"/>
                <w:szCs w:val="24"/>
              </w:rPr>
              <w:t>大类</w:t>
            </w:r>
            <w:r w:rsidRPr="00F03EF7">
              <w:rPr>
                <w:rStyle w:val="font91"/>
                <w:rFonts w:ascii="仿宋_GB2312" w:eastAsia="仿宋_GB2312" w:hint="eastAsia"/>
                <w:color w:val="auto"/>
              </w:rPr>
              <w:t>”</w:t>
            </w:r>
            <w:r w:rsidRPr="00F03EF7">
              <w:rPr>
                <w:rStyle w:val="font112"/>
                <w:rFonts w:ascii="仿宋_GB2312" w:eastAsia="仿宋_GB2312" w:hAnsi="宋体" w:cs="宋体" w:hint="eastAsia"/>
                <w:color w:val="auto"/>
                <w:sz w:val="24"/>
                <w:szCs w:val="24"/>
              </w:rPr>
              <w:t>（二位码）编号。例如，主营业务为</w:t>
            </w:r>
            <w:r w:rsidRPr="00F03EF7">
              <w:rPr>
                <w:rStyle w:val="font91"/>
                <w:rFonts w:ascii="仿宋_GB2312" w:eastAsia="仿宋_GB2312" w:hint="eastAsia"/>
                <w:color w:val="auto"/>
              </w:rPr>
              <w:t>“</w:t>
            </w:r>
            <w:r w:rsidRPr="00F03EF7">
              <w:rPr>
                <w:rStyle w:val="font112"/>
                <w:rFonts w:ascii="仿宋_GB2312" w:eastAsia="仿宋_GB2312" w:hAnsi="宋体" w:cs="宋体" w:hint="eastAsia"/>
                <w:color w:val="auto"/>
                <w:sz w:val="24"/>
                <w:szCs w:val="24"/>
              </w:rPr>
              <w:t>农副食品加工业</w:t>
            </w:r>
            <w:r w:rsidRPr="00F03EF7">
              <w:rPr>
                <w:rStyle w:val="font91"/>
                <w:rFonts w:ascii="仿宋_GB2312" w:eastAsia="仿宋_GB2312" w:hint="eastAsia"/>
                <w:color w:val="auto"/>
              </w:rPr>
              <w:t>”</w:t>
            </w:r>
            <w:r w:rsidRPr="00F03EF7">
              <w:rPr>
                <w:rStyle w:val="font112"/>
                <w:rFonts w:ascii="仿宋_GB2312" w:eastAsia="仿宋_GB2312" w:hAnsi="宋体" w:cs="宋体" w:hint="eastAsia"/>
                <w:color w:val="auto"/>
                <w:sz w:val="24"/>
                <w:szCs w:val="24"/>
              </w:rPr>
              <w:t>的企业，填写</w:t>
            </w:r>
            <w:r w:rsidRPr="00F03EF7">
              <w:rPr>
                <w:rStyle w:val="font91"/>
                <w:rFonts w:ascii="仿宋_GB2312" w:eastAsia="仿宋_GB2312" w:hint="eastAsia"/>
                <w:color w:val="auto"/>
              </w:rPr>
              <w:t>“13”</w:t>
            </w:r>
            <w:r w:rsidRPr="00F03EF7">
              <w:rPr>
                <w:rStyle w:val="font112"/>
                <w:rFonts w:ascii="仿宋_GB2312" w:eastAsia="仿宋_GB2312" w:hAnsi="宋体" w:cs="宋体" w:hint="eastAsia"/>
                <w:color w:val="auto"/>
                <w:sz w:val="24"/>
                <w:szCs w:val="24"/>
              </w:rPr>
              <w:t>。</w:t>
            </w:r>
            <w:r w:rsidRPr="00F03EF7">
              <w:rPr>
                <w:rStyle w:val="font112"/>
                <w:rFonts w:ascii="仿宋_GB2312" w:eastAsia="仿宋_GB2312" w:hAnsi="宋体" w:cs="宋体" w:hint="eastAsia"/>
                <w:color w:val="auto"/>
                <w:sz w:val="24"/>
                <w:szCs w:val="24"/>
              </w:rPr>
              <w:br/>
            </w:r>
            <w:r w:rsidRPr="00F03EF7">
              <w:rPr>
                <w:rStyle w:val="font91"/>
                <w:rFonts w:ascii="仿宋_GB2312" w:eastAsia="仿宋_GB2312" w:hint="eastAsia"/>
                <w:color w:val="auto"/>
              </w:rPr>
              <w:t>3.</w:t>
            </w:r>
            <w:r w:rsidRPr="00F03EF7">
              <w:rPr>
                <w:rStyle w:val="font112"/>
                <w:rFonts w:ascii="仿宋_GB2312" w:eastAsia="仿宋_GB2312" w:hAnsi="宋体" w:cs="宋体" w:hint="eastAsia"/>
                <w:color w:val="auto"/>
                <w:sz w:val="24"/>
                <w:szCs w:val="24"/>
              </w:rPr>
              <w:t>所有指标的填报时间范围</w:t>
            </w:r>
            <w:r w:rsidR="00BD30B4">
              <w:rPr>
                <w:rStyle w:val="font112"/>
                <w:rFonts w:ascii="仿宋_GB2312" w:eastAsia="仿宋_GB2312" w:hAnsi="宋体" w:cs="宋体" w:hint="eastAsia"/>
                <w:color w:val="auto"/>
                <w:sz w:val="24"/>
                <w:szCs w:val="24"/>
              </w:rPr>
              <w:t>（</w:t>
            </w:r>
            <w:r w:rsidR="00BD30B4" w:rsidRPr="00F03EF7">
              <w:rPr>
                <w:rStyle w:val="font112"/>
                <w:rFonts w:ascii="仿宋_GB2312" w:eastAsia="仿宋_GB2312" w:hAnsi="宋体" w:cs="宋体" w:hint="eastAsia"/>
                <w:color w:val="auto"/>
                <w:sz w:val="24"/>
                <w:szCs w:val="24"/>
              </w:rPr>
              <w:t>如无特殊说明</w:t>
            </w:r>
            <w:r w:rsidR="00BD30B4">
              <w:rPr>
                <w:rStyle w:val="font112"/>
                <w:rFonts w:ascii="仿宋_GB2312" w:eastAsia="仿宋_GB2312" w:hAnsi="宋体" w:cs="宋体" w:hint="eastAsia"/>
                <w:color w:val="auto"/>
                <w:sz w:val="24"/>
                <w:szCs w:val="24"/>
              </w:rPr>
              <w:t>）</w:t>
            </w:r>
            <w:r w:rsidRPr="00F03EF7">
              <w:rPr>
                <w:rStyle w:val="font112"/>
                <w:rFonts w:ascii="仿宋_GB2312" w:eastAsia="仿宋_GB2312" w:hAnsi="宋体" w:cs="宋体" w:hint="eastAsia"/>
                <w:color w:val="auto"/>
                <w:sz w:val="24"/>
                <w:szCs w:val="24"/>
              </w:rPr>
              <w:t>均为</w:t>
            </w:r>
            <w:r w:rsidR="00BD30B4" w:rsidRPr="00D67BBA">
              <w:rPr>
                <w:rStyle w:val="font112"/>
                <w:rFonts w:ascii="仿宋_GB2312" w:eastAsia="仿宋_GB2312" w:hAnsi="宋体" w:cs="宋体" w:hint="eastAsia"/>
                <w:b/>
                <w:bCs/>
                <w:color w:val="auto"/>
                <w:sz w:val="24"/>
                <w:szCs w:val="24"/>
              </w:rPr>
              <w:t>报告年度</w:t>
            </w:r>
            <w:r w:rsidR="00BD30B4" w:rsidRPr="00D67BBA">
              <w:rPr>
                <w:rStyle w:val="font112"/>
                <w:rFonts w:ascii="仿宋_GB2312" w:eastAsia="仿宋_GB2312" w:hAnsi="宋体" w:cs="宋体" w:hint="eastAsia"/>
                <w:b/>
                <w:bCs/>
                <w:color w:val="auto"/>
                <w:sz w:val="24"/>
                <w:szCs w:val="24"/>
                <w:u w:val="single"/>
              </w:rPr>
              <w:t>2</w:t>
            </w:r>
            <w:r w:rsidR="00BD30B4" w:rsidRPr="00D67BBA">
              <w:rPr>
                <w:rStyle w:val="font112"/>
                <w:rFonts w:ascii="仿宋_GB2312" w:eastAsia="仿宋_GB2312" w:hAnsi="宋体" w:cs="宋体"/>
                <w:b/>
                <w:bCs/>
                <w:color w:val="auto"/>
                <w:sz w:val="24"/>
                <w:szCs w:val="24"/>
                <w:u w:val="single"/>
              </w:rPr>
              <w:t>022</w:t>
            </w:r>
            <w:r w:rsidR="00BD30B4" w:rsidRPr="00D67BBA">
              <w:rPr>
                <w:rStyle w:val="font112"/>
                <w:rFonts w:ascii="仿宋_GB2312" w:eastAsia="仿宋_GB2312" w:hAnsi="宋体" w:cs="宋体" w:hint="eastAsia"/>
                <w:b/>
                <w:bCs/>
                <w:color w:val="auto"/>
                <w:sz w:val="24"/>
                <w:szCs w:val="24"/>
                <w:u w:val="single"/>
              </w:rPr>
              <w:t>年</w:t>
            </w:r>
            <w:r w:rsidR="00BD30B4">
              <w:rPr>
                <w:rStyle w:val="font112"/>
                <w:rFonts w:ascii="仿宋_GB2312" w:eastAsia="仿宋_GB2312" w:hAnsi="宋体" w:cs="宋体" w:hint="eastAsia"/>
                <w:color w:val="auto"/>
                <w:sz w:val="24"/>
                <w:szCs w:val="24"/>
              </w:rPr>
              <w:t>，即</w:t>
            </w:r>
            <w:r w:rsidR="00F03EF7" w:rsidRPr="00F03EF7">
              <w:rPr>
                <w:rStyle w:val="font112"/>
                <w:rFonts w:ascii="仿宋_GB2312" w:eastAsia="仿宋_GB2312" w:hAnsi="宋体" w:cs="宋体" w:hint="eastAsia"/>
                <w:color w:val="auto"/>
                <w:sz w:val="24"/>
                <w:szCs w:val="24"/>
              </w:rPr>
              <w:t>2</w:t>
            </w:r>
            <w:r w:rsidR="00F03EF7" w:rsidRPr="00F03EF7">
              <w:rPr>
                <w:rStyle w:val="font112"/>
                <w:rFonts w:ascii="仿宋_GB2312" w:eastAsia="仿宋_GB2312" w:hAnsi="宋体" w:cs="宋体"/>
                <w:sz w:val="24"/>
                <w:szCs w:val="24"/>
              </w:rPr>
              <w:t>022</w:t>
            </w:r>
            <w:r w:rsidR="00F03EF7" w:rsidRPr="00F03EF7">
              <w:rPr>
                <w:rStyle w:val="font112"/>
                <w:rFonts w:ascii="仿宋_GB2312" w:eastAsia="仿宋_GB2312" w:hAnsi="宋体" w:cs="宋体" w:hint="eastAsia"/>
                <w:sz w:val="24"/>
                <w:szCs w:val="24"/>
              </w:rPr>
              <w:t>年</w:t>
            </w:r>
            <w:r w:rsidR="00F03EF7" w:rsidRPr="00F03EF7">
              <w:rPr>
                <w:rStyle w:val="font91"/>
                <w:rFonts w:ascii="仿宋_GB2312" w:eastAsia="仿宋_GB2312" w:hint="eastAsia"/>
                <w:color w:val="auto"/>
                <w:sz w:val="24"/>
                <w:szCs w:val="24"/>
              </w:rPr>
              <w:t>1</w:t>
            </w:r>
            <w:r w:rsidR="00F03EF7" w:rsidRPr="00F03EF7">
              <w:rPr>
                <w:rStyle w:val="font112"/>
                <w:rFonts w:ascii="仿宋_GB2312" w:eastAsia="仿宋_GB2312" w:hAnsi="宋体" w:cs="宋体" w:hint="eastAsia"/>
                <w:color w:val="auto"/>
                <w:sz w:val="24"/>
                <w:szCs w:val="24"/>
              </w:rPr>
              <w:t>月</w:t>
            </w:r>
            <w:r w:rsidR="00F03EF7" w:rsidRPr="00F03EF7">
              <w:rPr>
                <w:rStyle w:val="font91"/>
                <w:rFonts w:ascii="仿宋_GB2312" w:eastAsia="仿宋_GB2312" w:hint="eastAsia"/>
                <w:color w:val="auto"/>
                <w:sz w:val="24"/>
                <w:szCs w:val="24"/>
              </w:rPr>
              <w:t>1</w:t>
            </w:r>
            <w:r w:rsidR="00F03EF7" w:rsidRPr="00F03EF7">
              <w:rPr>
                <w:rStyle w:val="font112"/>
                <w:rFonts w:ascii="仿宋_GB2312" w:eastAsia="仿宋_GB2312" w:hAnsi="宋体" w:cs="宋体" w:hint="eastAsia"/>
                <w:color w:val="auto"/>
                <w:sz w:val="24"/>
                <w:szCs w:val="24"/>
              </w:rPr>
              <w:t>日至2</w:t>
            </w:r>
            <w:r w:rsidR="00F03EF7" w:rsidRPr="00F03EF7">
              <w:rPr>
                <w:rStyle w:val="font112"/>
                <w:rFonts w:ascii="仿宋_GB2312" w:eastAsia="仿宋_GB2312" w:hAnsi="宋体" w:cs="宋体"/>
                <w:sz w:val="24"/>
                <w:szCs w:val="24"/>
              </w:rPr>
              <w:t>022</w:t>
            </w:r>
            <w:r w:rsidR="00F03EF7" w:rsidRPr="00F03EF7">
              <w:rPr>
                <w:rStyle w:val="font112"/>
                <w:rFonts w:ascii="仿宋_GB2312" w:eastAsia="仿宋_GB2312" w:hAnsi="宋体" w:cs="宋体" w:hint="eastAsia"/>
                <w:sz w:val="24"/>
                <w:szCs w:val="24"/>
              </w:rPr>
              <w:t>年</w:t>
            </w:r>
            <w:r w:rsidR="00F03EF7" w:rsidRPr="00F03EF7">
              <w:rPr>
                <w:rStyle w:val="font91"/>
                <w:rFonts w:ascii="仿宋_GB2312" w:eastAsia="仿宋_GB2312" w:hint="eastAsia"/>
                <w:color w:val="auto"/>
                <w:sz w:val="24"/>
                <w:szCs w:val="24"/>
              </w:rPr>
              <w:t>12</w:t>
            </w:r>
            <w:r w:rsidR="00F03EF7" w:rsidRPr="00F03EF7">
              <w:rPr>
                <w:rStyle w:val="font112"/>
                <w:rFonts w:ascii="仿宋_GB2312" w:eastAsia="仿宋_GB2312" w:hAnsi="宋体" w:cs="宋体" w:hint="eastAsia"/>
                <w:color w:val="auto"/>
                <w:sz w:val="24"/>
                <w:szCs w:val="24"/>
              </w:rPr>
              <w:t>月</w:t>
            </w:r>
            <w:r w:rsidR="00F03EF7" w:rsidRPr="00F03EF7">
              <w:rPr>
                <w:rStyle w:val="font91"/>
                <w:rFonts w:ascii="仿宋_GB2312" w:eastAsia="仿宋_GB2312" w:hint="eastAsia"/>
                <w:color w:val="auto"/>
                <w:sz w:val="24"/>
                <w:szCs w:val="24"/>
              </w:rPr>
              <w:t>31</w:t>
            </w:r>
            <w:r w:rsidR="00F03EF7" w:rsidRPr="00F03EF7">
              <w:rPr>
                <w:rStyle w:val="font112"/>
                <w:rFonts w:ascii="仿宋_GB2312" w:eastAsia="仿宋_GB2312" w:hAnsi="宋体" w:cs="宋体" w:hint="eastAsia"/>
                <w:color w:val="auto"/>
                <w:sz w:val="24"/>
                <w:szCs w:val="24"/>
              </w:rPr>
              <w:t>日</w:t>
            </w:r>
            <w:r w:rsidRPr="00F03EF7">
              <w:rPr>
                <w:rStyle w:val="font112"/>
                <w:rFonts w:ascii="仿宋_GB2312" w:eastAsia="仿宋_GB2312" w:hAnsi="宋体" w:cs="宋体" w:hint="eastAsia"/>
                <w:color w:val="auto"/>
                <w:sz w:val="24"/>
                <w:szCs w:val="24"/>
              </w:rPr>
              <w:t>。</w:t>
            </w:r>
          </w:p>
        </w:tc>
      </w:tr>
    </w:tbl>
    <w:p w14:paraId="3FCD26BB" w14:textId="77777777" w:rsidR="0045769E" w:rsidRDefault="00000000">
      <w:pPr>
        <w:widowControl/>
        <w:jc w:val="left"/>
        <w:rPr>
          <w:rFonts w:ascii="Times New Roman" w:eastAsia="仿宋" w:hAnsi="仿宋" w:cs="宋体"/>
          <w:bCs/>
          <w:kern w:val="0"/>
          <w:sz w:val="32"/>
          <w:szCs w:val="32"/>
        </w:rPr>
      </w:pPr>
      <w:r>
        <w:rPr>
          <w:rFonts w:ascii="Times New Roman" w:eastAsia="仿宋" w:hAnsi="仿宋" w:cs="宋体"/>
          <w:bCs/>
          <w:kern w:val="0"/>
          <w:sz w:val="32"/>
          <w:szCs w:val="32"/>
        </w:rPr>
        <w:br w:type="page"/>
      </w:r>
    </w:p>
    <w:p w14:paraId="47D436EB" w14:textId="77777777" w:rsidR="0045769E" w:rsidRDefault="0045769E">
      <w:pPr>
        <w:spacing w:beforeLines="20" w:before="62" w:line="560" w:lineRule="exact"/>
        <w:ind w:firstLineChars="200" w:firstLine="640"/>
        <w:rPr>
          <w:rFonts w:ascii="Times New Roman" w:eastAsia="仿宋" w:hAnsi="仿宋" w:cs="宋体"/>
          <w:bCs/>
          <w:kern w:val="0"/>
          <w:sz w:val="32"/>
          <w:szCs w:val="32"/>
        </w:rPr>
        <w:sectPr w:rsidR="0045769E">
          <w:pgSz w:w="11906" w:h="16838"/>
          <w:pgMar w:top="2098" w:right="1531" w:bottom="1984" w:left="1531" w:header="851" w:footer="992" w:gutter="0"/>
          <w:cols w:space="0"/>
          <w:docGrid w:type="lines" w:linePitch="312"/>
        </w:sectPr>
      </w:pPr>
    </w:p>
    <w:tbl>
      <w:tblPr>
        <w:tblW w:w="12972" w:type="dxa"/>
        <w:tblLook w:val="04A0" w:firstRow="1" w:lastRow="0" w:firstColumn="1" w:lastColumn="0" w:noHBand="0" w:noVBand="1"/>
      </w:tblPr>
      <w:tblGrid>
        <w:gridCol w:w="697"/>
        <w:gridCol w:w="1034"/>
        <w:gridCol w:w="1387"/>
        <w:gridCol w:w="1628"/>
        <w:gridCol w:w="1682"/>
        <w:gridCol w:w="1335"/>
        <w:gridCol w:w="1417"/>
        <w:gridCol w:w="1840"/>
        <w:gridCol w:w="1952"/>
      </w:tblGrid>
      <w:tr w:rsidR="0045769E" w14:paraId="285DBABC" w14:textId="77777777" w:rsidTr="00BD6A77">
        <w:trPr>
          <w:trHeight w:val="855"/>
        </w:trPr>
        <w:tc>
          <w:tcPr>
            <w:tcW w:w="12972" w:type="dxa"/>
            <w:gridSpan w:val="9"/>
            <w:tcBorders>
              <w:top w:val="nil"/>
              <w:left w:val="nil"/>
              <w:bottom w:val="single" w:sz="4" w:space="0" w:color="000000"/>
              <w:right w:val="nil"/>
            </w:tcBorders>
            <w:shd w:val="clear" w:color="auto" w:fill="auto"/>
            <w:noWrap/>
            <w:vAlign w:val="center"/>
          </w:tcPr>
          <w:p w14:paraId="517FA159" w14:textId="1D8EE46B" w:rsidR="0045769E" w:rsidRDefault="00000000" w:rsidP="00D67BBA">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表</w:t>
            </w:r>
            <w:r w:rsidR="00323609">
              <w:rPr>
                <w:rFonts w:ascii="黑体" w:eastAsia="黑体" w:hAnsi="宋体" w:cs="黑体"/>
                <w:kern w:val="0"/>
                <w:sz w:val="28"/>
                <w:szCs w:val="28"/>
              </w:rPr>
              <w:t>1</w:t>
            </w:r>
            <w:r>
              <w:rPr>
                <w:rFonts w:ascii="黑体" w:eastAsia="黑体" w:hAnsi="宋体" w:cs="黑体" w:hint="eastAsia"/>
                <w:kern w:val="0"/>
                <w:sz w:val="28"/>
                <w:szCs w:val="28"/>
              </w:rPr>
              <w:t>：技术中心外部专家信息表</w:t>
            </w:r>
          </w:p>
        </w:tc>
      </w:tr>
      <w:tr w:rsidR="00BD6A77" w14:paraId="53DE03FF" w14:textId="77777777" w:rsidTr="00BD6A77">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18B40" w14:textId="77777777" w:rsidR="0045769E"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序号</w:t>
            </w:r>
          </w:p>
        </w:tc>
        <w:tc>
          <w:tcPr>
            <w:tcW w:w="1034" w:type="dxa"/>
            <w:tcBorders>
              <w:top w:val="single" w:sz="4" w:space="0" w:color="000000"/>
              <w:left w:val="single" w:sz="4" w:space="0" w:color="000000"/>
              <w:bottom w:val="nil"/>
              <w:right w:val="single" w:sz="4" w:space="0" w:color="000000"/>
            </w:tcBorders>
            <w:shd w:val="clear" w:color="auto" w:fill="auto"/>
            <w:noWrap/>
            <w:vAlign w:val="center"/>
          </w:tcPr>
          <w:p w14:paraId="37D7DEA2" w14:textId="15564499" w:rsidR="0045769E"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姓</w:t>
            </w:r>
            <w:r w:rsidR="00BD6A77">
              <w:rPr>
                <w:rFonts w:ascii="黑体" w:eastAsia="黑体" w:hAnsi="宋体" w:cs="黑体" w:hint="eastAsia"/>
                <w:kern w:val="0"/>
                <w:sz w:val="24"/>
              </w:rPr>
              <w:t xml:space="preserve"> </w:t>
            </w:r>
            <w:r>
              <w:rPr>
                <w:rFonts w:ascii="黑体" w:eastAsia="黑体" w:hAnsi="宋体" w:cs="黑体" w:hint="eastAsia"/>
                <w:kern w:val="0"/>
                <w:sz w:val="24"/>
              </w:rPr>
              <w:t>名</w:t>
            </w:r>
          </w:p>
        </w:tc>
        <w:tc>
          <w:tcPr>
            <w:tcW w:w="1387" w:type="dxa"/>
            <w:tcBorders>
              <w:top w:val="single" w:sz="4" w:space="0" w:color="000000"/>
              <w:left w:val="single" w:sz="4" w:space="0" w:color="000000"/>
              <w:bottom w:val="nil"/>
              <w:right w:val="single" w:sz="4" w:space="0" w:color="000000"/>
            </w:tcBorders>
            <w:shd w:val="clear" w:color="auto" w:fill="auto"/>
            <w:noWrap/>
            <w:vAlign w:val="center"/>
          </w:tcPr>
          <w:p w14:paraId="6F84B228" w14:textId="77777777" w:rsidR="0045769E"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出生年月</w:t>
            </w:r>
          </w:p>
        </w:tc>
        <w:tc>
          <w:tcPr>
            <w:tcW w:w="1628" w:type="dxa"/>
            <w:tcBorders>
              <w:top w:val="single" w:sz="4" w:space="0" w:color="000000"/>
              <w:left w:val="single" w:sz="4" w:space="0" w:color="000000"/>
              <w:bottom w:val="nil"/>
              <w:right w:val="single" w:sz="4" w:space="0" w:color="000000"/>
            </w:tcBorders>
            <w:shd w:val="clear" w:color="auto" w:fill="auto"/>
            <w:noWrap/>
            <w:vAlign w:val="center"/>
          </w:tcPr>
          <w:p w14:paraId="50B3A968" w14:textId="77777777" w:rsidR="0045769E"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工作单位</w:t>
            </w:r>
          </w:p>
        </w:tc>
        <w:tc>
          <w:tcPr>
            <w:tcW w:w="1682" w:type="dxa"/>
            <w:tcBorders>
              <w:top w:val="single" w:sz="4" w:space="0" w:color="000000"/>
              <w:left w:val="single" w:sz="4" w:space="0" w:color="000000"/>
              <w:bottom w:val="nil"/>
              <w:right w:val="single" w:sz="4" w:space="0" w:color="000000"/>
            </w:tcBorders>
            <w:shd w:val="clear" w:color="auto" w:fill="auto"/>
            <w:noWrap/>
            <w:vAlign w:val="center"/>
          </w:tcPr>
          <w:p w14:paraId="1776E4CF" w14:textId="40604605" w:rsidR="0045769E"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职</w:t>
            </w:r>
            <w:r w:rsidR="00BD6A77">
              <w:rPr>
                <w:rFonts w:ascii="黑体" w:eastAsia="黑体" w:hAnsi="宋体" w:cs="黑体" w:hint="eastAsia"/>
                <w:kern w:val="0"/>
                <w:sz w:val="24"/>
              </w:rPr>
              <w:t xml:space="preserve"> </w:t>
            </w:r>
            <w:r>
              <w:rPr>
                <w:rFonts w:ascii="黑体" w:eastAsia="黑体" w:hAnsi="宋体" w:cs="黑体" w:hint="eastAsia"/>
                <w:kern w:val="0"/>
                <w:sz w:val="24"/>
              </w:rPr>
              <w:t>称</w:t>
            </w:r>
          </w:p>
        </w:tc>
        <w:tc>
          <w:tcPr>
            <w:tcW w:w="1335" w:type="dxa"/>
            <w:tcBorders>
              <w:top w:val="single" w:sz="4" w:space="0" w:color="000000"/>
              <w:left w:val="single" w:sz="4" w:space="0" w:color="000000"/>
              <w:bottom w:val="nil"/>
              <w:right w:val="single" w:sz="4" w:space="0" w:color="000000"/>
            </w:tcBorders>
            <w:shd w:val="clear" w:color="auto" w:fill="auto"/>
            <w:noWrap/>
            <w:vAlign w:val="center"/>
          </w:tcPr>
          <w:p w14:paraId="47348D80" w14:textId="77777777" w:rsidR="0045769E"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技术领域</w:t>
            </w:r>
          </w:p>
        </w:tc>
        <w:tc>
          <w:tcPr>
            <w:tcW w:w="1417" w:type="dxa"/>
            <w:tcBorders>
              <w:top w:val="single" w:sz="4" w:space="0" w:color="000000"/>
              <w:left w:val="single" w:sz="4" w:space="0" w:color="000000"/>
              <w:bottom w:val="nil"/>
              <w:right w:val="single" w:sz="4" w:space="0" w:color="000000"/>
            </w:tcBorders>
            <w:shd w:val="clear" w:color="auto" w:fill="auto"/>
            <w:noWrap/>
            <w:vAlign w:val="center"/>
          </w:tcPr>
          <w:p w14:paraId="46253919" w14:textId="29924FAA" w:rsidR="0045769E" w:rsidRDefault="00000000">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学</w:t>
            </w:r>
            <w:r w:rsidR="00BD6A77">
              <w:rPr>
                <w:rFonts w:ascii="黑体" w:eastAsia="黑体" w:hAnsi="宋体" w:cs="黑体" w:hint="eastAsia"/>
                <w:kern w:val="0"/>
                <w:sz w:val="24"/>
              </w:rPr>
              <w:t xml:space="preserve"> </w:t>
            </w:r>
            <w:r>
              <w:rPr>
                <w:rFonts w:ascii="黑体" w:eastAsia="黑体" w:hAnsi="宋体" w:cs="黑体" w:hint="eastAsia"/>
                <w:kern w:val="0"/>
                <w:sz w:val="24"/>
              </w:rPr>
              <w:t>历</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C4681" w14:textId="18F93257" w:rsidR="0045769E" w:rsidRDefault="00323609">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联系电话</w:t>
            </w:r>
          </w:p>
        </w:tc>
        <w:tc>
          <w:tcPr>
            <w:tcW w:w="1952" w:type="dxa"/>
            <w:tcBorders>
              <w:top w:val="single" w:sz="4" w:space="0" w:color="000000"/>
              <w:left w:val="single" w:sz="4" w:space="0" w:color="000000"/>
              <w:bottom w:val="nil"/>
              <w:right w:val="single" w:sz="4" w:space="0" w:color="000000"/>
            </w:tcBorders>
            <w:shd w:val="clear" w:color="auto" w:fill="auto"/>
            <w:noWrap/>
            <w:vAlign w:val="center"/>
          </w:tcPr>
          <w:p w14:paraId="7AF99535" w14:textId="2A264386" w:rsidR="0045769E" w:rsidRDefault="00323609">
            <w:pPr>
              <w:widowControl/>
              <w:jc w:val="center"/>
              <w:textAlignment w:val="center"/>
              <w:rPr>
                <w:rFonts w:ascii="Times New Roman" w:eastAsia="宋体" w:hAnsi="Times New Roman" w:cs="Times New Roman"/>
                <w:sz w:val="24"/>
              </w:rPr>
            </w:pPr>
            <w:r>
              <w:rPr>
                <w:rFonts w:ascii="黑体" w:eastAsia="黑体" w:hAnsi="宋体" w:cs="黑体" w:hint="eastAsia"/>
                <w:kern w:val="0"/>
                <w:sz w:val="24"/>
              </w:rPr>
              <w:t>工作时间（人月）</w:t>
            </w:r>
          </w:p>
        </w:tc>
      </w:tr>
      <w:tr w:rsidR="00BD6A77" w14:paraId="675841F5" w14:textId="77777777" w:rsidTr="00BD6A77">
        <w:trPr>
          <w:trHeight w:hRule="exact" w:val="567"/>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074C1D4A"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1</w:t>
            </w:r>
          </w:p>
        </w:tc>
        <w:tc>
          <w:tcPr>
            <w:tcW w:w="10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C5695" w14:textId="77777777" w:rsidR="0045769E" w:rsidRDefault="0045769E">
            <w:pPr>
              <w:jc w:val="center"/>
              <w:rPr>
                <w:rFonts w:ascii="宋体" w:eastAsia="宋体" w:hAnsi="宋体" w:cs="宋体"/>
                <w:szCs w:val="21"/>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625C89" w14:textId="77777777" w:rsidR="0045769E" w:rsidRDefault="0045769E">
            <w:pPr>
              <w:jc w:val="center"/>
              <w:rPr>
                <w:rFonts w:ascii="Calibri" w:eastAsia="宋体" w:hAnsi="Calibri" w:cs="Calibri"/>
                <w:szCs w:val="21"/>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84B567" w14:textId="77777777" w:rsidR="0045769E" w:rsidRDefault="0045769E">
            <w:pPr>
              <w:jc w:val="center"/>
              <w:rPr>
                <w:rFonts w:ascii="宋体" w:eastAsia="宋体" w:hAnsi="宋体" w:cs="宋体"/>
                <w:szCs w:val="21"/>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0351E" w14:textId="77777777" w:rsidR="0045769E" w:rsidRDefault="0045769E">
            <w:pPr>
              <w:jc w:val="center"/>
              <w:rPr>
                <w:rFonts w:ascii="宋体" w:eastAsia="宋体" w:hAnsi="宋体" w:cs="宋体"/>
                <w:szCs w:val="21"/>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28DBF" w14:textId="77777777" w:rsidR="0045769E" w:rsidRDefault="0045769E">
            <w:pPr>
              <w:jc w:val="center"/>
              <w:rPr>
                <w:rFonts w:ascii="宋体" w:eastAsia="宋体" w:hAnsi="宋体" w:cs="宋体"/>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B4CE07" w14:textId="77777777" w:rsidR="0045769E" w:rsidRDefault="0045769E">
            <w:pPr>
              <w:jc w:val="center"/>
              <w:rPr>
                <w:rFonts w:ascii="宋体" w:eastAsia="宋体" w:hAnsi="宋体" w:cs="宋体"/>
                <w:szCs w:val="21"/>
              </w:rPr>
            </w:pPr>
          </w:p>
        </w:tc>
        <w:tc>
          <w:tcPr>
            <w:tcW w:w="1840" w:type="dxa"/>
            <w:tcBorders>
              <w:top w:val="single" w:sz="4" w:space="0" w:color="000000"/>
              <w:left w:val="nil"/>
              <w:bottom w:val="single" w:sz="4" w:space="0" w:color="000000"/>
              <w:right w:val="nil"/>
            </w:tcBorders>
            <w:shd w:val="clear" w:color="auto" w:fill="auto"/>
            <w:noWrap/>
            <w:vAlign w:val="center"/>
          </w:tcPr>
          <w:p w14:paraId="48509CC3" w14:textId="77777777" w:rsidR="0045769E" w:rsidRDefault="0045769E">
            <w:pPr>
              <w:jc w:val="center"/>
              <w:rPr>
                <w:rFonts w:ascii="仿宋_GB2312" w:eastAsia="仿宋_GB2312" w:hAnsi="宋体" w:cs="仿宋_GB2312"/>
                <w:sz w:val="24"/>
              </w:rPr>
            </w:pPr>
          </w:p>
        </w:tc>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AC3D9" w14:textId="77777777" w:rsidR="0045769E" w:rsidRDefault="0045769E">
            <w:pPr>
              <w:jc w:val="center"/>
              <w:rPr>
                <w:rFonts w:ascii="Calibri" w:eastAsia="宋体" w:hAnsi="Calibri" w:cs="Calibri"/>
                <w:szCs w:val="21"/>
              </w:rPr>
            </w:pPr>
          </w:p>
        </w:tc>
      </w:tr>
      <w:tr w:rsidR="00BD6A77" w14:paraId="69C8978A" w14:textId="77777777" w:rsidTr="00BD6A77">
        <w:trPr>
          <w:trHeight w:hRule="exact" w:val="567"/>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3FE743F2"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2</w:t>
            </w:r>
          </w:p>
        </w:tc>
        <w:tc>
          <w:tcPr>
            <w:tcW w:w="10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682FE" w14:textId="77777777" w:rsidR="0045769E" w:rsidRDefault="0045769E">
            <w:pPr>
              <w:jc w:val="center"/>
              <w:rPr>
                <w:rFonts w:ascii="宋体" w:eastAsia="宋体" w:hAnsi="宋体" w:cs="宋体"/>
                <w:szCs w:val="21"/>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C0937" w14:textId="77777777" w:rsidR="0045769E" w:rsidRDefault="0045769E">
            <w:pPr>
              <w:jc w:val="center"/>
              <w:rPr>
                <w:rFonts w:ascii="Calibri" w:eastAsia="宋体" w:hAnsi="Calibri" w:cs="Calibri"/>
                <w:szCs w:val="21"/>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7A4CA2" w14:textId="77777777" w:rsidR="0045769E" w:rsidRDefault="0045769E">
            <w:pPr>
              <w:jc w:val="center"/>
              <w:rPr>
                <w:rFonts w:ascii="宋体" w:eastAsia="宋体" w:hAnsi="宋体" w:cs="宋体"/>
                <w:szCs w:val="21"/>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DAD1E5" w14:textId="77777777" w:rsidR="0045769E" w:rsidRDefault="0045769E">
            <w:pPr>
              <w:jc w:val="center"/>
              <w:rPr>
                <w:rFonts w:ascii="宋体" w:eastAsia="宋体" w:hAnsi="宋体" w:cs="宋体"/>
                <w:szCs w:val="21"/>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B31F60" w14:textId="77777777" w:rsidR="0045769E" w:rsidRDefault="0045769E">
            <w:pPr>
              <w:jc w:val="center"/>
              <w:rPr>
                <w:rFonts w:ascii="宋体" w:eastAsia="宋体" w:hAnsi="宋体" w:cs="宋体"/>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C76FE8" w14:textId="77777777" w:rsidR="0045769E" w:rsidRDefault="0045769E">
            <w:pPr>
              <w:jc w:val="center"/>
              <w:rPr>
                <w:rFonts w:ascii="宋体" w:eastAsia="宋体" w:hAnsi="宋体" w:cs="宋体"/>
                <w:szCs w:val="21"/>
              </w:rPr>
            </w:pPr>
          </w:p>
        </w:tc>
        <w:tc>
          <w:tcPr>
            <w:tcW w:w="1840" w:type="dxa"/>
            <w:tcBorders>
              <w:top w:val="single" w:sz="4" w:space="0" w:color="000000"/>
              <w:left w:val="nil"/>
              <w:bottom w:val="single" w:sz="4" w:space="0" w:color="000000"/>
              <w:right w:val="nil"/>
            </w:tcBorders>
            <w:shd w:val="clear" w:color="auto" w:fill="auto"/>
            <w:noWrap/>
            <w:vAlign w:val="center"/>
          </w:tcPr>
          <w:p w14:paraId="721CDC70" w14:textId="77777777" w:rsidR="0045769E" w:rsidRDefault="0045769E">
            <w:pPr>
              <w:jc w:val="center"/>
              <w:rPr>
                <w:rFonts w:ascii="仿宋_GB2312" w:eastAsia="仿宋_GB2312" w:hAnsi="宋体" w:cs="仿宋_GB2312"/>
                <w:sz w:val="24"/>
              </w:rPr>
            </w:pPr>
          </w:p>
        </w:tc>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1A7A0" w14:textId="77777777" w:rsidR="0045769E" w:rsidRDefault="0045769E">
            <w:pPr>
              <w:jc w:val="center"/>
              <w:rPr>
                <w:rFonts w:ascii="Calibri" w:eastAsia="宋体" w:hAnsi="Calibri" w:cs="Calibri"/>
                <w:szCs w:val="21"/>
              </w:rPr>
            </w:pPr>
          </w:p>
        </w:tc>
      </w:tr>
      <w:tr w:rsidR="00BD6A77" w14:paraId="063C2012" w14:textId="77777777" w:rsidTr="00BD6A77">
        <w:trPr>
          <w:trHeight w:hRule="exact" w:val="567"/>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4F6A70FC"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3</w:t>
            </w:r>
          </w:p>
        </w:tc>
        <w:tc>
          <w:tcPr>
            <w:tcW w:w="10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7D43F2" w14:textId="77777777" w:rsidR="0045769E" w:rsidRDefault="0045769E">
            <w:pPr>
              <w:jc w:val="center"/>
              <w:rPr>
                <w:rFonts w:ascii="宋体" w:eastAsia="宋体" w:hAnsi="宋体" w:cs="宋体"/>
                <w:szCs w:val="21"/>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470EE" w14:textId="77777777" w:rsidR="0045769E" w:rsidRDefault="0045769E">
            <w:pPr>
              <w:jc w:val="center"/>
              <w:rPr>
                <w:rFonts w:ascii="Calibri" w:eastAsia="宋体" w:hAnsi="Calibri" w:cs="Calibri"/>
                <w:szCs w:val="21"/>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D4862" w14:textId="77777777" w:rsidR="0045769E" w:rsidRDefault="0045769E">
            <w:pPr>
              <w:jc w:val="center"/>
              <w:rPr>
                <w:rFonts w:ascii="宋体" w:eastAsia="宋体" w:hAnsi="宋体" w:cs="宋体"/>
                <w:szCs w:val="21"/>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1E9D0F" w14:textId="77777777" w:rsidR="0045769E" w:rsidRDefault="0045769E">
            <w:pPr>
              <w:jc w:val="center"/>
              <w:rPr>
                <w:rFonts w:ascii="宋体" w:eastAsia="宋体" w:hAnsi="宋体" w:cs="宋体"/>
                <w:szCs w:val="21"/>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C30E6" w14:textId="77777777" w:rsidR="0045769E" w:rsidRDefault="0045769E">
            <w:pPr>
              <w:jc w:val="center"/>
              <w:rPr>
                <w:rFonts w:ascii="宋体" w:eastAsia="宋体" w:hAnsi="宋体" w:cs="宋体"/>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CC957" w14:textId="77777777" w:rsidR="0045769E" w:rsidRDefault="0045769E">
            <w:pPr>
              <w:jc w:val="center"/>
              <w:rPr>
                <w:rFonts w:ascii="宋体" w:eastAsia="宋体" w:hAnsi="宋体" w:cs="宋体"/>
                <w:szCs w:val="21"/>
              </w:rPr>
            </w:pPr>
          </w:p>
        </w:tc>
        <w:tc>
          <w:tcPr>
            <w:tcW w:w="1840" w:type="dxa"/>
            <w:tcBorders>
              <w:top w:val="single" w:sz="4" w:space="0" w:color="000000"/>
              <w:left w:val="nil"/>
              <w:bottom w:val="single" w:sz="4" w:space="0" w:color="000000"/>
              <w:right w:val="nil"/>
            </w:tcBorders>
            <w:shd w:val="clear" w:color="auto" w:fill="auto"/>
            <w:noWrap/>
            <w:vAlign w:val="center"/>
          </w:tcPr>
          <w:p w14:paraId="6774C3A7" w14:textId="77777777" w:rsidR="0045769E" w:rsidRDefault="0045769E">
            <w:pPr>
              <w:jc w:val="center"/>
              <w:rPr>
                <w:rFonts w:ascii="仿宋_GB2312" w:eastAsia="仿宋_GB2312" w:hAnsi="宋体" w:cs="仿宋_GB2312"/>
                <w:sz w:val="24"/>
              </w:rPr>
            </w:pPr>
          </w:p>
        </w:tc>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2CE97" w14:textId="77777777" w:rsidR="0045769E" w:rsidRDefault="0045769E">
            <w:pPr>
              <w:jc w:val="center"/>
              <w:rPr>
                <w:rFonts w:ascii="Calibri" w:eastAsia="宋体" w:hAnsi="Calibri" w:cs="Calibri"/>
                <w:szCs w:val="21"/>
              </w:rPr>
            </w:pPr>
          </w:p>
        </w:tc>
      </w:tr>
      <w:tr w:rsidR="00BD6A77" w14:paraId="727CB4DB" w14:textId="77777777" w:rsidTr="00BD6A77">
        <w:trPr>
          <w:trHeight w:hRule="exact" w:val="567"/>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4BA70245"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4</w:t>
            </w:r>
          </w:p>
        </w:tc>
        <w:tc>
          <w:tcPr>
            <w:tcW w:w="10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0EDF97" w14:textId="77777777" w:rsidR="0045769E" w:rsidRDefault="0045769E">
            <w:pPr>
              <w:jc w:val="center"/>
              <w:rPr>
                <w:rFonts w:ascii="宋体" w:eastAsia="宋体" w:hAnsi="宋体" w:cs="宋体"/>
                <w:szCs w:val="21"/>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48B7C" w14:textId="77777777" w:rsidR="0045769E" w:rsidRDefault="0045769E">
            <w:pPr>
              <w:jc w:val="center"/>
              <w:rPr>
                <w:rFonts w:ascii="Calibri" w:eastAsia="宋体" w:hAnsi="Calibri" w:cs="Calibri"/>
                <w:szCs w:val="21"/>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87CF8A" w14:textId="77777777" w:rsidR="0045769E" w:rsidRDefault="0045769E">
            <w:pPr>
              <w:jc w:val="center"/>
              <w:rPr>
                <w:rFonts w:ascii="宋体" w:eastAsia="宋体" w:hAnsi="宋体" w:cs="宋体"/>
                <w:szCs w:val="21"/>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1C383" w14:textId="77777777" w:rsidR="0045769E" w:rsidRDefault="0045769E">
            <w:pPr>
              <w:jc w:val="center"/>
              <w:rPr>
                <w:rFonts w:ascii="宋体" w:eastAsia="宋体" w:hAnsi="宋体" w:cs="宋体"/>
                <w:szCs w:val="21"/>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266564" w14:textId="77777777" w:rsidR="0045769E" w:rsidRDefault="0045769E">
            <w:pPr>
              <w:jc w:val="center"/>
              <w:rPr>
                <w:rFonts w:ascii="宋体" w:eastAsia="宋体" w:hAnsi="宋体" w:cs="宋体"/>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0C56EB" w14:textId="77777777" w:rsidR="0045769E" w:rsidRDefault="0045769E">
            <w:pPr>
              <w:jc w:val="center"/>
              <w:rPr>
                <w:rFonts w:ascii="宋体" w:eastAsia="宋体" w:hAnsi="宋体" w:cs="宋体"/>
                <w:szCs w:val="21"/>
              </w:rPr>
            </w:pPr>
          </w:p>
        </w:tc>
        <w:tc>
          <w:tcPr>
            <w:tcW w:w="1840" w:type="dxa"/>
            <w:tcBorders>
              <w:top w:val="single" w:sz="4" w:space="0" w:color="000000"/>
              <w:left w:val="nil"/>
              <w:bottom w:val="single" w:sz="4" w:space="0" w:color="000000"/>
              <w:right w:val="nil"/>
            </w:tcBorders>
            <w:shd w:val="clear" w:color="auto" w:fill="auto"/>
            <w:noWrap/>
            <w:vAlign w:val="center"/>
          </w:tcPr>
          <w:p w14:paraId="166F2195" w14:textId="77777777" w:rsidR="0045769E" w:rsidRDefault="0045769E">
            <w:pPr>
              <w:jc w:val="center"/>
              <w:rPr>
                <w:rFonts w:ascii="仿宋_GB2312" w:eastAsia="仿宋_GB2312" w:hAnsi="宋体" w:cs="仿宋_GB2312"/>
                <w:sz w:val="24"/>
              </w:rPr>
            </w:pPr>
          </w:p>
        </w:tc>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80B0C" w14:textId="77777777" w:rsidR="0045769E" w:rsidRDefault="0045769E">
            <w:pPr>
              <w:jc w:val="center"/>
              <w:rPr>
                <w:rFonts w:ascii="Calibri" w:eastAsia="宋体" w:hAnsi="Calibri" w:cs="Calibri"/>
                <w:szCs w:val="21"/>
              </w:rPr>
            </w:pPr>
          </w:p>
        </w:tc>
      </w:tr>
      <w:tr w:rsidR="00BD6A77" w14:paraId="472305D6" w14:textId="77777777" w:rsidTr="00BD6A77">
        <w:trPr>
          <w:trHeight w:hRule="exact" w:val="567"/>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35332C2C"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5</w:t>
            </w:r>
          </w:p>
        </w:tc>
        <w:tc>
          <w:tcPr>
            <w:tcW w:w="10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325C25" w14:textId="77777777" w:rsidR="0045769E" w:rsidRDefault="0045769E">
            <w:pPr>
              <w:jc w:val="center"/>
              <w:rPr>
                <w:rFonts w:ascii="宋体" w:eastAsia="宋体" w:hAnsi="宋体" w:cs="宋体"/>
                <w:szCs w:val="21"/>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05A7D9" w14:textId="77777777" w:rsidR="0045769E" w:rsidRDefault="0045769E">
            <w:pPr>
              <w:jc w:val="center"/>
              <w:rPr>
                <w:rFonts w:ascii="Calibri" w:eastAsia="宋体" w:hAnsi="Calibri" w:cs="Calibri"/>
                <w:szCs w:val="21"/>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4F059" w14:textId="77777777" w:rsidR="0045769E" w:rsidRDefault="0045769E">
            <w:pPr>
              <w:jc w:val="center"/>
              <w:rPr>
                <w:rFonts w:ascii="宋体" w:eastAsia="宋体" w:hAnsi="宋体" w:cs="宋体"/>
                <w:szCs w:val="21"/>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548DE" w14:textId="77777777" w:rsidR="0045769E" w:rsidRDefault="0045769E">
            <w:pPr>
              <w:jc w:val="center"/>
              <w:rPr>
                <w:rFonts w:ascii="宋体" w:eastAsia="宋体" w:hAnsi="宋体" w:cs="宋体"/>
                <w:szCs w:val="21"/>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4951E1" w14:textId="77777777" w:rsidR="0045769E" w:rsidRDefault="0045769E">
            <w:pPr>
              <w:jc w:val="center"/>
              <w:rPr>
                <w:rFonts w:ascii="宋体" w:eastAsia="宋体" w:hAnsi="宋体" w:cs="宋体"/>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6E76E" w14:textId="77777777" w:rsidR="0045769E" w:rsidRDefault="0045769E">
            <w:pPr>
              <w:jc w:val="center"/>
              <w:rPr>
                <w:rFonts w:ascii="宋体" w:eastAsia="宋体" w:hAnsi="宋体" w:cs="宋体"/>
                <w:szCs w:val="21"/>
              </w:rPr>
            </w:pPr>
          </w:p>
        </w:tc>
        <w:tc>
          <w:tcPr>
            <w:tcW w:w="1840" w:type="dxa"/>
            <w:tcBorders>
              <w:top w:val="single" w:sz="4" w:space="0" w:color="000000"/>
              <w:left w:val="nil"/>
              <w:bottom w:val="single" w:sz="4" w:space="0" w:color="000000"/>
              <w:right w:val="nil"/>
            </w:tcBorders>
            <w:shd w:val="clear" w:color="auto" w:fill="auto"/>
            <w:noWrap/>
            <w:vAlign w:val="center"/>
          </w:tcPr>
          <w:p w14:paraId="14790D67" w14:textId="77777777" w:rsidR="0045769E" w:rsidRDefault="0045769E">
            <w:pPr>
              <w:jc w:val="center"/>
              <w:rPr>
                <w:rFonts w:ascii="仿宋_GB2312" w:eastAsia="仿宋_GB2312" w:hAnsi="宋体" w:cs="仿宋_GB2312"/>
                <w:sz w:val="24"/>
              </w:rPr>
            </w:pPr>
          </w:p>
        </w:tc>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3E2DE" w14:textId="77777777" w:rsidR="0045769E" w:rsidRDefault="0045769E">
            <w:pPr>
              <w:jc w:val="center"/>
              <w:rPr>
                <w:rFonts w:ascii="Calibri" w:eastAsia="宋体" w:hAnsi="Calibri" w:cs="Calibri"/>
                <w:szCs w:val="21"/>
              </w:rPr>
            </w:pPr>
          </w:p>
        </w:tc>
      </w:tr>
      <w:tr w:rsidR="00BD6A77" w14:paraId="2921CF2F" w14:textId="77777777" w:rsidTr="00BD6A77">
        <w:trPr>
          <w:trHeight w:hRule="exact" w:val="567"/>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25A3BC83"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6</w:t>
            </w:r>
          </w:p>
        </w:tc>
        <w:tc>
          <w:tcPr>
            <w:tcW w:w="10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83A8F0" w14:textId="77777777" w:rsidR="0045769E" w:rsidRDefault="0045769E">
            <w:pPr>
              <w:jc w:val="center"/>
              <w:rPr>
                <w:rFonts w:ascii="宋体" w:eastAsia="宋体" w:hAnsi="宋体" w:cs="宋体"/>
                <w:szCs w:val="21"/>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F4AD44" w14:textId="77777777" w:rsidR="0045769E" w:rsidRDefault="0045769E">
            <w:pPr>
              <w:jc w:val="center"/>
              <w:rPr>
                <w:rFonts w:ascii="Calibri" w:eastAsia="宋体" w:hAnsi="Calibri" w:cs="Calibri"/>
                <w:szCs w:val="21"/>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A7FEBE" w14:textId="77777777" w:rsidR="0045769E" w:rsidRDefault="0045769E">
            <w:pPr>
              <w:jc w:val="center"/>
              <w:rPr>
                <w:rFonts w:ascii="宋体" w:eastAsia="宋体" w:hAnsi="宋体" w:cs="宋体"/>
                <w:szCs w:val="21"/>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48E5E" w14:textId="77777777" w:rsidR="0045769E" w:rsidRDefault="0045769E">
            <w:pPr>
              <w:jc w:val="center"/>
              <w:rPr>
                <w:rFonts w:ascii="宋体" w:eastAsia="宋体" w:hAnsi="宋体" w:cs="宋体"/>
                <w:szCs w:val="21"/>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36BA11" w14:textId="77777777" w:rsidR="0045769E" w:rsidRDefault="0045769E">
            <w:pPr>
              <w:jc w:val="center"/>
              <w:rPr>
                <w:rFonts w:ascii="宋体" w:eastAsia="宋体" w:hAnsi="宋体" w:cs="宋体"/>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CD2DA" w14:textId="77777777" w:rsidR="0045769E" w:rsidRDefault="0045769E">
            <w:pPr>
              <w:jc w:val="center"/>
              <w:rPr>
                <w:rFonts w:ascii="宋体" w:eastAsia="宋体" w:hAnsi="宋体" w:cs="宋体"/>
                <w:szCs w:val="21"/>
              </w:rPr>
            </w:pPr>
          </w:p>
        </w:tc>
        <w:tc>
          <w:tcPr>
            <w:tcW w:w="1840" w:type="dxa"/>
            <w:tcBorders>
              <w:top w:val="single" w:sz="4" w:space="0" w:color="000000"/>
              <w:left w:val="nil"/>
              <w:bottom w:val="single" w:sz="4" w:space="0" w:color="000000"/>
              <w:right w:val="nil"/>
            </w:tcBorders>
            <w:shd w:val="clear" w:color="auto" w:fill="auto"/>
            <w:noWrap/>
            <w:vAlign w:val="center"/>
          </w:tcPr>
          <w:p w14:paraId="7481C345" w14:textId="77777777" w:rsidR="0045769E" w:rsidRDefault="0045769E">
            <w:pPr>
              <w:jc w:val="center"/>
              <w:rPr>
                <w:rFonts w:ascii="仿宋_GB2312" w:eastAsia="仿宋_GB2312" w:hAnsi="宋体" w:cs="仿宋_GB2312"/>
                <w:sz w:val="24"/>
              </w:rPr>
            </w:pPr>
          </w:p>
        </w:tc>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D123F" w14:textId="77777777" w:rsidR="0045769E" w:rsidRDefault="0045769E">
            <w:pPr>
              <w:jc w:val="center"/>
              <w:rPr>
                <w:rFonts w:ascii="Calibri" w:eastAsia="宋体" w:hAnsi="Calibri" w:cs="Calibri"/>
                <w:szCs w:val="21"/>
              </w:rPr>
            </w:pPr>
          </w:p>
        </w:tc>
      </w:tr>
      <w:tr w:rsidR="00575A46" w14:paraId="48085EAC" w14:textId="77777777" w:rsidTr="00BD6A77">
        <w:trPr>
          <w:trHeight w:hRule="exact" w:val="567"/>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1115FED1" w14:textId="0C587BE6" w:rsidR="00575A46" w:rsidRDefault="00575A46" w:rsidP="00575A46">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w:t>
            </w:r>
          </w:p>
        </w:tc>
        <w:tc>
          <w:tcPr>
            <w:tcW w:w="10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DD4902" w14:textId="77777777" w:rsidR="00575A46" w:rsidRDefault="00575A46" w:rsidP="00575A46">
            <w:pPr>
              <w:jc w:val="center"/>
              <w:rPr>
                <w:rFonts w:ascii="宋体" w:eastAsia="宋体" w:hAnsi="宋体" w:cs="宋体"/>
                <w:szCs w:val="21"/>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6843B" w14:textId="77777777" w:rsidR="00575A46" w:rsidRDefault="00575A46" w:rsidP="00575A46">
            <w:pPr>
              <w:jc w:val="center"/>
              <w:rPr>
                <w:rFonts w:ascii="Calibri" w:eastAsia="宋体" w:hAnsi="Calibri" w:cs="Calibri"/>
                <w:szCs w:val="21"/>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4B8F3E" w14:textId="77777777" w:rsidR="00575A46" w:rsidRDefault="00575A46" w:rsidP="00575A46">
            <w:pPr>
              <w:jc w:val="center"/>
              <w:rPr>
                <w:rFonts w:ascii="宋体" w:eastAsia="宋体" w:hAnsi="宋体" w:cs="宋体"/>
                <w:szCs w:val="21"/>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32620" w14:textId="77777777" w:rsidR="00575A46" w:rsidRDefault="00575A46" w:rsidP="00575A46">
            <w:pPr>
              <w:jc w:val="center"/>
              <w:rPr>
                <w:rFonts w:ascii="宋体" w:eastAsia="宋体" w:hAnsi="宋体" w:cs="宋体"/>
                <w:szCs w:val="21"/>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9A62FB" w14:textId="77777777" w:rsidR="00575A46" w:rsidRDefault="00575A46" w:rsidP="00575A46">
            <w:pPr>
              <w:jc w:val="center"/>
              <w:rPr>
                <w:rFonts w:ascii="宋体" w:eastAsia="宋体" w:hAnsi="宋体" w:cs="宋体"/>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40A5B" w14:textId="77777777" w:rsidR="00575A46" w:rsidRDefault="00575A46" w:rsidP="00575A46">
            <w:pPr>
              <w:jc w:val="center"/>
              <w:rPr>
                <w:rFonts w:ascii="宋体" w:eastAsia="宋体" w:hAnsi="宋体" w:cs="宋体"/>
                <w:szCs w:val="21"/>
              </w:rPr>
            </w:pPr>
          </w:p>
        </w:tc>
        <w:tc>
          <w:tcPr>
            <w:tcW w:w="1840" w:type="dxa"/>
            <w:tcBorders>
              <w:top w:val="single" w:sz="4" w:space="0" w:color="000000"/>
              <w:left w:val="nil"/>
              <w:bottom w:val="single" w:sz="4" w:space="0" w:color="000000"/>
              <w:right w:val="nil"/>
            </w:tcBorders>
            <w:shd w:val="clear" w:color="auto" w:fill="auto"/>
            <w:noWrap/>
            <w:vAlign w:val="center"/>
          </w:tcPr>
          <w:p w14:paraId="479E105D" w14:textId="77777777" w:rsidR="00575A46" w:rsidRDefault="00575A46" w:rsidP="00575A46">
            <w:pPr>
              <w:jc w:val="center"/>
              <w:rPr>
                <w:rFonts w:ascii="仿宋_GB2312" w:eastAsia="仿宋_GB2312" w:hAnsi="宋体" w:cs="仿宋_GB2312"/>
                <w:sz w:val="24"/>
              </w:rPr>
            </w:pPr>
          </w:p>
        </w:tc>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8852" w14:textId="77777777" w:rsidR="00575A46" w:rsidRDefault="00575A46" w:rsidP="00575A46">
            <w:pPr>
              <w:jc w:val="center"/>
              <w:rPr>
                <w:rFonts w:ascii="Calibri" w:eastAsia="宋体" w:hAnsi="Calibri" w:cs="Calibri"/>
                <w:szCs w:val="21"/>
              </w:rPr>
            </w:pPr>
          </w:p>
        </w:tc>
      </w:tr>
      <w:tr w:rsidR="00575A46" w14:paraId="263A1764" w14:textId="77777777" w:rsidTr="00BD6A77">
        <w:trPr>
          <w:trHeight w:hRule="exact" w:val="567"/>
        </w:trPr>
        <w:tc>
          <w:tcPr>
            <w:tcW w:w="0" w:type="auto"/>
            <w:tcBorders>
              <w:top w:val="single" w:sz="4" w:space="0" w:color="000000"/>
              <w:left w:val="single" w:sz="4" w:space="0" w:color="000000"/>
              <w:bottom w:val="single" w:sz="4" w:space="0" w:color="000000"/>
              <w:right w:val="nil"/>
            </w:tcBorders>
            <w:shd w:val="clear" w:color="auto" w:fill="auto"/>
            <w:noWrap/>
            <w:vAlign w:val="center"/>
          </w:tcPr>
          <w:p w14:paraId="0424BEC2" w14:textId="46F3BE65" w:rsidR="00575A46" w:rsidRDefault="00575A46" w:rsidP="00575A46">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n</w:t>
            </w:r>
          </w:p>
        </w:tc>
        <w:tc>
          <w:tcPr>
            <w:tcW w:w="10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B6DCE4" w14:textId="77777777" w:rsidR="00575A46" w:rsidRDefault="00575A46" w:rsidP="00575A46">
            <w:pPr>
              <w:jc w:val="center"/>
              <w:rPr>
                <w:rFonts w:ascii="宋体" w:eastAsia="宋体" w:hAnsi="宋体" w:cs="宋体"/>
                <w:szCs w:val="21"/>
              </w:rPr>
            </w:pPr>
          </w:p>
        </w:tc>
        <w:tc>
          <w:tcPr>
            <w:tcW w:w="138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4C416" w14:textId="77777777" w:rsidR="00575A46" w:rsidRDefault="00575A46" w:rsidP="00575A46">
            <w:pPr>
              <w:jc w:val="center"/>
              <w:rPr>
                <w:rFonts w:ascii="Calibri" w:eastAsia="宋体" w:hAnsi="Calibri" w:cs="Calibri"/>
                <w:szCs w:val="21"/>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34EBE" w14:textId="77777777" w:rsidR="00575A46" w:rsidRDefault="00575A46" w:rsidP="00575A46">
            <w:pPr>
              <w:jc w:val="center"/>
              <w:rPr>
                <w:rFonts w:ascii="宋体" w:eastAsia="宋体" w:hAnsi="宋体" w:cs="宋体"/>
                <w:szCs w:val="21"/>
              </w:rPr>
            </w:pPr>
          </w:p>
        </w:tc>
        <w:tc>
          <w:tcPr>
            <w:tcW w:w="168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90A530" w14:textId="77777777" w:rsidR="00575A46" w:rsidRDefault="00575A46" w:rsidP="00575A46">
            <w:pPr>
              <w:jc w:val="center"/>
              <w:rPr>
                <w:rFonts w:ascii="宋体" w:eastAsia="宋体" w:hAnsi="宋体" w:cs="宋体"/>
                <w:szCs w:val="21"/>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E1E4C" w14:textId="77777777" w:rsidR="00575A46" w:rsidRDefault="00575A46" w:rsidP="00575A46">
            <w:pPr>
              <w:jc w:val="center"/>
              <w:rPr>
                <w:rFonts w:ascii="宋体" w:eastAsia="宋体" w:hAnsi="宋体" w:cs="宋体"/>
                <w:szCs w:val="21"/>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D06D4" w14:textId="77777777" w:rsidR="00575A46" w:rsidRDefault="00575A46" w:rsidP="00575A46">
            <w:pPr>
              <w:jc w:val="center"/>
              <w:rPr>
                <w:rFonts w:ascii="宋体" w:eastAsia="宋体" w:hAnsi="宋体" w:cs="宋体"/>
                <w:szCs w:val="21"/>
              </w:rPr>
            </w:pPr>
          </w:p>
        </w:tc>
        <w:tc>
          <w:tcPr>
            <w:tcW w:w="1840" w:type="dxa"/>
            <w:tcBorders>
              <w:top w:val="single" w:sz="4" w:space="0" w:color="000000"/>
              <w:left w:val="nil"/>
              <w:bottom w:val="single" w:sz="4" w:space="0" w:color="000000"/>
              <w:right w:val="nil"/>
            </w:tcBorders>
            <w:shd w:val="clear" w:color="auto" w:fill="auto"/>
            <w:noWrap/>
            <w:vAlign w:val="center"/>
          </w:tcPr>
          <w:p w14:paraId="617BB5DA" w14:textId="77777777" w:rsidR="00575A46" w:rsidRDefault="00575A46" w:rsidP="00575A46">
            <w:pPr>
              <w:jc w:val="center"/>
              <w:rPr>
                <w:rFonts w:ascii="仿宋_GB2312" w:eastAsia="仿宋_GB2312" w:hAnsi="宋体" w:cs="仿宋_GB2312"/>
                <w:sz w:val="24"/>
              </w:rPr>
            </w:pPr>
          </w:p>
        </w:tc>
        <w:tc>
          <w:tcPr>
            <w:tcW w:w="19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C46EF" w14:textId="77777777" w:rsidR="00575A46" w:rsidRDefault="00575A46" w:rsidP="00575A46">
            <w:pPr>
              <w:jc w:val="center"/>
              <w:rPr>
                <w:rFonts w:ascii="Calibri" w:eastAsia="宋体" w:hAnsi="Calibri" w:cs="Calibri"/>
                <w:szCs w:val="21"/>
              </w:rPr>
            </w:pPr>
          </w:p>
        </w:tc>
      </w:tr>
      <w:tr w:rsidR="0045769E" w14:paraId="0CA1337A" w14:textId="77777777" w:rsidTr="00BD6A77">
        <w:trPr>
          <w:trHeight w:val="402"/>
        </w:trPr>
        <w:tc>
          <w:tcPr>
            <w:tcW w:w="11020" w:type="dxa"/>
            <w:gridSpan w:val="8"/>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025A1" w14:textId="77777777" w:rsidR="0045769E" w:rsidRPr="00323609" w:rsidRDefault="00000000" w:rsidP="00323609">
            <w:pPr>
              <w:widowControl/>
              <w:jc w:val="center"/>
              <w:textAlignment w:val="center"/>
              <w:rPr>
                <w:rFonts w:ascii="Times New Roman" w:eastAsia="宋体" w:hAnsi="Times New Roman" w:cs="Times New Roman"/>
                <w:b/>
                <w:bCs/>
                <w:sz w:val="24"/>
              </w:rPr>
            </w:pPr>
            <w:r w:rsidRPr="00323609">
              <w:rPr>
                <w:rFonts w:ascii="仿宋_GB2312" w:eastAsia="仿宋_GB2312" w:hAnsi="Times New Roman" w:cs="仿宋_GB2312" w:hint="eastAsia"/>
                <w:b/>
                <w:bCs/>
                <w:kern w:val="0"/>
                <w:sz w:val="24"/>
              </w:rPr>
              <w:t>外部专家来企业工作时间合计（人月）</w:t>
            </w:r>
          </w:p>
        </w:tc>
        <w:tc>
          <w:tcPr>
            <w:tcW w:w="19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06436" w14:textId="77777777" w:rsidR="0045769E" w:rsidRDefault="0045769E">
            <w:pPr>
              <w:jc w:val="center"/>
              <w:rPr>
                <w:rFonts w:ascii="Times New Roman" w:eastAsia="宋体" w:hAnsi="Times New Roman" w:cs="Times New Roman"/>
                <w:sz w:val="24"/>
              </w:rPr>
            </w:pPr>
          </w:p>
        </w:tc>
      </w:tr>
      <w:tr w:rsidR="0045769E" w14:paraId="0A0330FB" w14:textId="77777777" w:rsidTr="00BD6A77">
        <w:trPr>
          <w:trHeight w:val="1890"/>
        </w:trPr>
        <w:tc>
          <w:tcPr>
            <w:tcW w:w="12972" w:type="dxa"/>
            <w:gridSpan w:val="9"/>
            <w:tcBorders>
              <w:top w:val="single" w:sz="4" w:space="0" w:color="000000"/>
              <w:left w:val="single" w:sz="4" w:space="0" w:color="000000"/>
              <w:bottom w:val="single" w:sz="4" w:space="0" w:color="000000"/>
              <w:right w:val="single" w:sz="4" w:space="0" w:color="000000"/>
            </w:tcBorders>
            <w:shd w:val="clear" w:color="auto" w:fill="auto"/>
          </w:tcPr>
          <w:p w14:paraId="1F408A37" w14:textId="77777777" w:rsidR="0045769E" w:rsidRDefault="00000000">
            <w:pPr>
              <w:widowControl/>
              <w:jc w:val="left"/>
              <w:textAlignment w:val="top"/>
              <w:rPr>
                <w:rFonts w:ascii="Times New Roman" w:eastAsia="宋体" w:hAnsi="Times New Roman" w:cs="Times New Roman"/>
                <w:sz w:val="22"/>
                <w:szCs w:val="22"/>
              </w:rPr>
            </w:pPr>
            <w:r w:rsidRPr="00323609">
              <w:rPr>
                <w:rFonts w:ascii="楷体_GB2312" w:eastAsia="楷体_GB2312" w:hAnsi="Times New Roman" w:cs="楷体_GB2312"/>
                <w:kern w:val="0"/>
                <w:sz w:val="24"/>
              </w:rPr>
              <w:t>填写说明：</w:t>
            </w:r>
            <w:r w:rsidRPr="00323609">
              <w:rPr>
                <w:rFonts w:ascii="楷体_GB2312" w:eastAsia="楷体_GB2312" w:hAnsi="Times New Roman" w:cs="楷体_GB2312"/>
                <w:kern w:val="0"/>
                <w:sz w:val="24"/>
              </w:rPr>
              <w:br/>
            </w:r>
            <w:r w:rsidRPr="00323609">
              <w:rPr>
                <w:rFonts w:ascii="Times New Roman" w:eastAsia="宋体" w:hAnsi="Times New Roman" w:cs="Times New Roman"/>
                <w:kern w:val="0"/>
                <w:sz w:val="24"/>
              </w:rPr>
              <w:t xml:space="preserve">1. </w:t>
            </w:r>
            <w:r w:rsidRPr="00323609">
              <w:rPr>
                <w:rFonts w:ascii="楷体_GB2312" w:eastAsia="楷体_GB2312" w:hAnsi="Times New Roman" w:cs="楷体_GB2312"/>
                <w:kern w:val="0"/>
                <w:sz w:val="24"/>
              </w:rPr>
              <w:t>“</w:t>
            </w:r>
            <w:r w:rsidRPr="00323609">
              <w:rPr>
                <w:rFonts w:ascii="楷体_GB2312" w:eastAsia="楷体_GB2312" w:hAnsi="Times New Roman" w:cs="楷体_GB2312"/>
                <w:kern w:val="0"/>
                <w:sz w:val="24"/>
              </w:rPr>
              <w:t>出生年月</w:t>
            </w:r>
            <w:r w:rsidRPr="00323609">
              <w:rPr>
                <w:rFonts w:ascii="楷体_GB2312" w:eastAsia="楷体_GB2312" w:hAnsi="Times New Roman" w:cs="楷体_GB2312"/>
                <w:kern w:val="0"/>
                <w:sz w:val="24"/>
              </w:rPr>
              <w:t>”</w:t>
            </w:r>
            <w:r w:rsidRPr="00323609">
              <w:rPr>
                <w:rFonts w:ascii="楷体_GB2312" w:eastAsia="楷体_GB2312" w:hAnsi="Times New Roman" w:cs="楷体_GB2312"/>
                <w:kern w:val="0"/>
                <w:sz w:val="24"/>
              </w:rPr>
              <w:t>为</w:t>
            </w:r>
            <w:r w:rsidRPr="00323609">
              <w:rPr>
                <w:rFonts w:ascii="Times New Roman" w:eastAsia="宋体" w:hAnsi="Times New Roman" w:cs="Times New Roman"/>
                <w:kern w:val="0"/>
                <w:sz w:val="24"/>
              </w:rPr>
              <w:t>6</w:t>
            </w:r>
            <w:r w:rsidRPr="00323609">
              <w:rPr>
                <w:rFonts w:ascii="楷体_GB2312" w:eastAsia="楷体_GB2312" w:hAnsi="Times New Roman" w:cs="楷体_GB2312"/>
                <w:kern w:val="0"/>
                <w:sz w:val="24"/>
              </w:rPr>
              <w:t>位编码，其中前</w:t>
            </w:r>
            <w:r w:rsidRPr="00323609">
              <w:rPr>
                <w:rFonts w:ascii="Times New Roman" w:eastAsia="宋体" w:hAnsi="Times New Roman" w:cs="Times New Roman"/>
                <w:kern w:val="0"/>
                <w:sz w:val="24"/>
              </w:rPr>
              <w:t>4</w:t>
            </w:r>
            <w:r w:rsidRPr="00323609">
              <w:rPr>
                <w:rFonts w:ascii="楷体_GB2312" w:eastAsia="楷体_GB2312" w:hAnsi="Times New Roman" w:cs="楷体_GB2312"/>
                <w:kern w:val="0"/>
                <w:sz w:val="24"/>
              </w:rPr>
              <w:t>位为年份，后</w:t>
            </w:r>
            <w:r w:rsidRPr="00323609">
              <w:rPr>
                <w:rFonts w:ascii="Times New Roman" w:eastAsia="宋体" w:hAnsi="Times New Roman" w:cs="Times New Roman"/>
                <w:kern w:val="0"/>
                <w:sz w:val="24"/>
              </w:rPr>
              <w:t>2</w:t>
            </w:r>
            <w:r w:rsidRPr="00323609">
              <w:rPr>
                <w:rFonts w:ascii="楷体_GB2312" w:eastAsia="楷体_GB2312" w:hAnsi="Times New Roman" w:cs="楷体_GB2312"/>
                <w:kern w:val="0"/>
                <w:sz w:val="24"/>
              </w:rPr>
              <w:t>位为月份（</w:t>
            </w:r>
            <w:r w:rsidRPr="00323609">
              <w:rPr>
                <w:rFonts w:ascii="Times New Roman" w:eastAsia="宋体" w:hAnsi="Times New Roman" w:cs="Times New Roman"/>
                <w:kern w:val="0"/>
                <w:sz w:val="24"/>
              </w:rPr>
              <w:t>1</w:t>
            </w:r>
            <w:r w:rsidRPr="00323609">
              <w:rPr>
                <w:rFonts w:ascii="楷体_GB2312" w:eastAsia="楷体_GB2312" w:hAnsi="Times New Roman" w:cs="楷体_GB2312"/>
                <w:kern w:val="0"/>
                <w:sz w:val="24"/>
              </w:rPr>
              <w:t>月至</w:t>
            </w:r>
            <w:r w:rsidRPr="00323609">
              <w:rPr>
                <w:rFonts w:ascii="Times New Roman" w:eastAsia="宋体" w:hAnsi="Times New Roman" w:cs="Times New Roman"/>
                <w:kern w:val="0"/>
                <w:sz w:val="24"/>
              </w:rPr>
              <w:t>9</w:t>
            </w:r>
            <w:r w:rsidRPr="00323609">
              <w:rPr>
                <w:rFonts w:ascii="楷体_GB2312" w:eastAsia="楷体_GB2312" w:hAnsi="Times New Roman" w:cs="楷体_GB2312"/>
                <w:kern w:val="0"/>
                <w:sz w:val="24"/>
              </w:rPr>
              <w:t>月必须前补</w:t>
            </w:r>
            <w:r w:rsidRPr="00323609">
              <w:rPr>
                <w:rFonts w:ascii="Times New Roman" w:eastAsia="宋体" w:hAnsi="Times New Roman" w:cs="Times New Roman"/>
                <w:kern w:val="0"/>
                <w:sz w:val="24"/>
              </w:rPr>
              <w:t>0</w:t>
            </w:r>
            <w:r w:rsidRPr="00323609">
              <w:rPr>
                <w:rFonts w:ascii="楷体_GB2312" w:eastAsia="楷体_GB2312" w:hAnsi="Times New Roman" w:cs="楷体_GB2312"/>
                <w:kern w:val="0"/>
                <w:sz w:val="24"/>
              </w:rPr>
              <w:t>）。</w:t>
            </w:r>
            <w:r w:rsidRPr="00323609">
              <w:rPr>
                <w:rFonts w:ascii="楷体_GB2312" w:eastAsia="楷体_GB2312" w:hAnsi="Times New Roman" w:cs="楷体_GB2312"/>
                <w:kern w:val="0"/>
                <w:sz w:val="24"/>
              </w:rPr>
              <w:br/>
            </w:r>
            <w:r w:rsidRPr="00323609">
              <w:rPr>
                <w:rFonts w:ascii="Times New Roman" w:eastAsia="宋体" w:hAnsi="Times New Roman" w:cs="Times New Roman"/>
                <w:kern w:val="0"/>
                <w:sz w:val="24"/>
              </w:rPr>
              <w:t>2. “</w:t>
            </w:r>
            <w:r w:rsidRPr="00323609">
              <w:rPr>
                <w:rFonts w:ascii="楷体_GB2312" w:eastAsia="楷体_GB2312" w:hAnsi="Times New Roman" w:cs="楷体_GB2312"/>
                <w:kern w:val="0"/>
                <w:sz w:val="24"/>
              </w:rPr>
              <w:t>工作单位</w:t>
            </w:r>
            <w:r w:rsidRPr="00323609">
              <w:rPr>
                <w:rFonts w:ascii="Times New Roman" w:eastAsia="宋体" w:hAnsi="Times New Roman" w:cs="Times New Roman"/>
                <w:kern w:val="0"/>
                <w:sz w:val="24"/>
              </w:rPr>
              <w:t>”</w:t>
            </w:r>
            <w:r w:rsidRPr="00323609">
              <w:rPr>
                <w:rFonts w:ascii="楷体_GB2312" w:eastAsia="楷体_GB2312" w:hAnsi="Times New Roman" w:cs="楷体_GB2312"/>
                <w:kern w:val="0"/>
                <w:sz w:val="24"/>
              </w:rPr>
              <w:t>指外部专家所属原工作单位名称。</w:t>
            </w:r>
            <w:r w:rsidRPr="00323609">
              <w:rPr>
                <w:rFonts w:ascii="楷体_GB2312" w:eastAsia="楷体_GB2312" w:hAnsi="Times New Roman" w:cs="楷体_GB2312"/>
                <w:kern w:val="0"/>
                <w:sz w:val="24"/>
              </w:rPr>
              <w:br/>
            </w:r>
            <w:r w:rsidRPr="00323609">
              <w:rPr>
                <w:rFonts w:ascii="Times New Roman" w:eastAsia="宋体" w:hAnsi="Times New Roman" w:cs="Times New Roman"/>
                <w:kern w:val="0"/>
                <w:sz w:val="24"/>
              </w:rPr>
              <w:t>3. “</w:t>
            </w:r>
            <w:r w:rsidRPr="00323609">
              <w:rPr>
                <w:rFonts w:ascii="楷体_GB2312" w:eastAsia="楷体_GB2312" w:hAnsi="Times New Roman" w:cs="楷体_GB2312"/>
                <w:kern w:val="0"/>
                <w:sz w:val="24"/>
              </w:rPr>
              <w:t>工作时间</w:t>
            </w:r>
            <w:r w:rsidRPr="00323609">
              <w:rPr>
                <w:rFonts w:ascii="楷体_GB2312" w:eastAsia="楷体_GB2312" w:hAnsi="Times New Roman" w:cs="楷体_GB2312"/>
                <w:kern w:val="0"/>
                <w:sz w:val="24"/>
              </w:rPr>
              <w:t>”</w:t>
            </w:r>
            <w:r w:rsidRPr="00323609">
              <w:rPr>
                <w:rFonts w:ascii="楷体_GB2312" w:eastAsia="楷体_GB2312" w:hAnsi="Times New Roman" w:cs="楷体_GB2312"/>
                <w:kern w:val="0"/>
                <w:sz w:val="24"/>
              </w:rPr>
              <w:t>指外部专家在技术中心开展技术创新相关研究咨询工作的时间合计，最小统计单位为</w:t>
            </w:r>
            <w:r w:rsidRPr="00323609">
              <w:rPr>
                <w:rFonts w:ascii="Times New Roman" w:eastAsia="宋体" w:hAnsi="Times New Roman" w:cs="Times New Roman"/>
                <w:kern w:val="0"/>
                <w:sz w:val="24"/>
              </w:rPr>
              <w:t>“0.5</w:t>
            </w:r>
            <w:r w:rsidRPr="00323609">
              <w:rPr>
                <w:rFonts w:ascii="楷体_GB2312" w:eastAsia="楷体_GB2312" w:hAnsi="Times New Roman" w:cs="楷体_GB2312"/>
                <w:kern w:val="0"/>
                <w:sz w:val="24"/>
              </w:rPr>
              <w:t>人月</w:t>
            </w:r>
            <w:r w:rsidRPr="00323609">
              <w:rPr>
                <w:rFonts w:ascii="Times New Roman" w:eastAsia="宋体" w:hAnsi="Times New Roman" w:cs="Times New Roman"/>
                <w:kern w:val="0"/>
                <w:sz w:val="24"/>
              </w:rPr>
              <w:t>”</w:t>
            </w:r>
            <w:r w:rsidRPr="00323609">
              <w:rPr>
                <w:rFonts w:ascii="楷体_GB2312" w:eastAsia="楷体_GB2312" w:hAnsi="Times New Roman" w:cs="楷体_GB2312"/>
                <w:kern w:val="0"/>
                <w:sz w:val="24"/>
              </w:rPr>
              <w:t>。</w:t>
            </w:r>
            <w:r w:rsidRPr="00323609">
              <w:rPr>
                <w:rFonts w:ascii="楷体_GB2312" w:eastAsia="楷体_GB2312" w:hAnsi="Times New Roman" w:cs="楷体_GB2312"/>
                <w:kern w:val="0"/>
                <w:sz w:val="24"/>
              </w:rPr>
              <w:br/>
            </w:r>
            <w:r w:rsidRPr="00323609">
              <w:rPr>
                <w:rFonts w:ascii="Times New Roman" w:eastAsia="宋体" w:hAnsi="Times New Roman" w:cs="Times New Roman"/>
                <w:kern w:val="0"/>
                <w:sz w:val="24"/>
              </w:rPr>
              <w:t xml:space="preserve">4. </w:t>
            </w:r>
            <w:r w:rsidRPr="00323609">
              <w:rPr>
                <w:rFonts w:ascii="楷体_GB2312" w:eastAsia="楷体_GB2312" w:hAnsi="Times New Roman" w:cs="楷体_GB2312"/>
                <w:kern w:val="0"/>
                <w:sz w:val="24"/>
              </w:rPr>
              <w:t>联系电话应为专家本人常用电话，以便于</w:t>
            </w:r>
            <w:proofErr w:type="gramStart"/>
            <w:r w:rsidRPr="00323609">
              <w:rPr>
                <w:rFonts w:ascii="楷体_GB2312" w:eastAsia="楷体_GB2312" w:hAnsi="Times New Roman" w:cs="楷体_GB2312"/>
                <w:kern w:val="0"/>
                <w:sz w:val="24"/>
              </w:rPr>
              <w:t>评价组</w:t>
            </w:r>
            <w:proofErr w:type="gramEnd"/>
            <w:r w:rsidRPr="00323609">
              <w:rPr>
                <w:rFonts w:ascii="楷体_GB2312" w:eastAsia="楷体_GB2312" w:hAnsi="Times New Roman" w:cs="楷体_GB2312"/>
                <w:kern w:val="0"/>
                <w:sz w:val="24"/>
              </w:rPr>
              <w:t>与专家联系核实。</w:t>
            </w:r>
          </w:p>
        </w:tc>
      </w:tr>
    </w:tbl>
    <w:p w14:paraId="377ACE39" w14:textId="77777777" w:rsidR="0045769E" w:rsidRDefault="0045769E">
      <w:pPr>
        <w:spacing w:beforeLines="20" w:before="62" w:line="560" w:lineRule="exact"/>
        <w:rPr>
          <w:rFonts w:ascii="Times New Roman" w:eastAsia="仿宋" w:hAnsi="仿宋" w:cs="宋体"/>
          <w:bCs/>
          <w:kern w:val="0"/>
          <w:sz w:val="32"/>
          <w:szCs w:val="32"/>
        </w:rPr>
        <w:sectPr w:rsidR="0045769E">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627"/>
        <w:gridCol w:w="2867"/>
        <w:gridCol w:w="846"/>
        <w:gridCol w:w="1030"/>
        <w:gridCol w:w="1339"/>
        <w:gridCol w:w="1136"/>
        <w:gridCol w:w="1946"/>
        <w:gridCol w:w="3181"/>
      </w:tblGrid>
      <w:tr w:rsidR="0045769E" w14:paraId="085274C7" w14:textId="77777777">
        <w:trPr>
          <w:trHeight w:val="705"/>
        </w:trPr>
        <w:tc>
          <w:tcPr>
            <w:tcW w:w="5000" w:type="pct"/>
            <w:gridSpan w:val="8"/>
            <w:tcBorders>
              <w:top w:val="nil"/>
              <w:left w:val="nil"/>
              <w:bottom w:val="single" w:sz="4" w:space="0" w:color="000000"/>
              <w:right w:val="nil"/>
            </w:tcBorders>
            <w:shd w:val="clear" w:color="auto" w:fill="auto"/>
            <w:noWrap/>
            <w:vAlign w:val="center"/>
          </w:tcPr>
          <w:p w14:paraId="7D462DA8" w14:textId="0B3ED23F" w:rsidR="0045769E" w:rsidRDefault="00000000">
            <w:pPr>
              <w:widowControl/>
              <w:jc w:val="center"/>
              <w:textAlignment w:val="center"/>
              <w:rPr>
                <w:rFonts w:ascii="Times New Roman" w:eastAsia="宋体" w:hAnsi="Times New Roman" w:cs="Times New Roman"/>
                <w:sz w:val="28"/>
                <w:szCs w:val="28"/>
              </w:rPr>
            </w:pPr>
            <w:r>
              <w:rPr>
                <w:rStyle w:val="font01"/>
                <w:color w:val="auto"/>
              </w:rPr>
              <w:lastRenderedPageBreak/>
              <w:t>表</w:t>
            </w:r>
            <w:r w:rsidR="00323609">
              <w:rPr>
                <w:rStyle w:val="font01"/>
                <w:color w:val="auto"/>
              </w:rPr>
              <w:t>2</w:t>
            </w:r>
            <w:r>
              <w:rPr>
                <w:rStyle w:val="font01"/>
                <w:color w:val="auto"/>
              </w:rPr>
              <w:t>：企业全部研发项目信息表</w:t>
            </w:r>
          </w:p>
        </w:tc>
      </w:tr>
      <w:tr w:rsidR="0045769E" w14:paraId="195E30CD" w14:textId="77777777" w:rsidTr="00323609">
        <w:trPr>
          <w:trHeight w:val="570"/>
        </w:trPr>
        <w:tc>
          <w:tcPr>
            <w:tcW w:w="2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56BBC0"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105" w:type="pct"/>
            <w:tcBorders>
              <w:top w:val="single" w:sz="4" w:space="0" w:color="000000"/>
              <w:left w:val="single" w:sz="4" w:space="0" w:color="000000"/>
              <w:bottom w:val="nil"/>
              <w:right w:val="single" w:sz="4" w:space="0" w:color="000000"/>
            </w:tcBorders>
            <w:shd w:val="clear" w:color="auto" w:fill="auto"/>
            <w:vAlign w:val="center"/>
          </w:tcPr>
          <w:p w14:paraId="406D9D33"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项目名称</w:t>
            </w:r>
          </w:p>
        </w:tc>
        <w:tc>
          <w:tcPr>
            <w:tcW w:w="326" w:type="pct"/>
            <w:tcBorders>
              <w:top w:val="single" w:sz="4" w:space="0" w:color="000000"/>
              <w:left w:val="single" w:sz="4" w:space="0" w:color="000000"/>
              <w:bottom w:val="nil"/>
              <w:right w:val="single" w:sz="4" w:space="0" w:color="000000"/>
            </w:tcBorders>
            <w:shd w:val="clear" w:color="auto" w:fill="auto"/>
            <w:vAlign w:val="center"/>
          </w:tcPr>
          <w:p w14:paraId="48348F4F"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项目来源</w:t>
            </w:r>
          </w:p>
        </w:tc>
        <w:tc>
          <w:tcPr>
            <w:tcW w:w="397" w:type="pct"/>
            <w:tcBorders>
              <w:top w:val="single" w:sz="4" w:space="0" w:color="000000"/>
              <w:left w:val="single" w:sz="4" w:space="0" w:color="000000"/>
              <w:bottom w:val="nil"/>
              <w:right w:val="single" w:sz="4" w:space="0" w:color="000000"/>
            </w:tcBorders>
            <w:shd w:val="clear" w:color="auto" w:fill="auto"/>
            <w:vAlign w:val="center"/>
          </w:tcPr>
          <w:p w14:paraId="236AA51D"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项目合作形式</w:t>
            </w:r>
          </w:p>
        </w:tc>
        <w:tc>
          <w:tcPr>
            <w:tcW w:w="516" w:type="pct"/>
            <w:tcBorders>
              <w:top w:val="single" w:sz="4" w:space="0" w:color="000000"/>
              <w:left w:val="single" w:sz="4" w:space="0" w:color="000000"/>
              <w:bottom w:val="nil"/>
              <w:right w:val="single" w:sz="4" w:space="0" w:color="000000"/>
            </w:tcBorders>
            <w:shd w:val="clear" w:color="auto" w:fill="auto"/>
            <w:vAlign w:val="center"/>
          </w:tcPr>
          <w:p w14:paraId="4D4D1417"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项目技术经济目标</w:t>
            </w:r>
          </w:p>
        </w:tc>
        <w:tc>
          <w:tcPr>
            <w:tcW w:w="438" w:type="pct"/>
            <w:tcBorders>
              <w:top w:val="single" w:sz="4" w:space="0" w:color="000000"/>
              <w:left w:val="single" w:sz="4" w:space="0" w:color="000000"/>
              <w:bottom w:val="nil"/>
              <w:right w:val="single" w:sz="4" w:space="0" w:color="000000"/>
            </w:tcBorders>
            <w:shd w:val="clear" w:color="auto" w:fill="auto"/>
            <w:vAlign w:val="center"/>
          </w:tcPr>
          <w:p w14:paraId="210885EE"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起始时间</w:t>
            </w:r>
          </w:p>
        </w:tc>
        <w:tc>
          <w:tcPr>
            <w:tcW w:w="750" w:type="pct"/>
            <w:tcBorders>
              <w:top w:val="single" w:sz="4" w:space="0" w:color="000000"/>
              <w:left w:val="single" w:sz="4" w:space="0" w:color="000000"/>
              <w:bottom w:val="nil"/>
              <w:right w:val="single" w:sz="4" w:space="0" w:color="000000"/>
            </w:tcBorders>
            <w:shd w:val="clear" w:color="auto" w:fill="auto"/>
            <w:vAlign w:val="center"/>
          </w:tcPr>
          <w:p w14:paraId="5F06D18D"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完成时间</w:t>
            </w:r>
          </w:p>
        </w:tc>
        <w:tc>
          <w:tcPr>
            <w:tcW w:w="1226" w:type="pct"/>
            <w:tcBorders>
              <w:top w:val="single" w:sz="4" w:space="0" w:color="000000"/>
              <w:left w:val="single" w:sz="4" w:space="0" w:color="000000"/>
              <w:bottom w:val="nil"/>
              <w:right w:val="single" w:sz="4" w:space="0" w:color="000000"/>
            </w:tcBorders>
            <w:shd w:val="clear" w:color="auto" w:fill="auto"/>
            <w:vAlign w:val="center"/>
          </w:tcPr>
          <w:p w14:paraId="23A2031D"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项目经费内部支出（万元）</w:t>
            </w:r>
          </w:p>
        </w:tc>
      </w:tr>
      <w:tr w:rsidR="0045769E" w14:paraId="2A3B2CB1" w14:textId="77777777" w:rsidTr="00323609">
        <w:trPr>
          <w:trHeight w:hRule="exact" w:val="567"/>
        </w:trPr>
        <w:tc>
          <w:tcPr>
            <w:tcW w:w="242" w:type="pct"/>
            <w:tcBorders>
              <w:top w:val="single" w:sz="4" w:space="0" w:color="000000"/>
              <w:left w:val="single" w:sz="4" w:space="0" w:color="000000"/>
              <w:bottom w:val="single" w:sz="4" w:space="0" w:color="000000"/>
              <w:right w:val="nil"/>
            </w:tcBorders>
            <w:shd w:val="clear" w:color="auto" w:fill="auto"/>
            <w:vAlign w:val="center"/>
          </w:tcPr>
          <w:p w14:paraId="4D82E3F7"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1</w:t>
            </w:r>
          </w:p>
        </w:tc>
        <w:tc>
          <w:tcPr>
            <w:tcW w:w="11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705D1D" w14:textId="77777777" w:rsidR="0045769E" w:rsidRDefault="0045769E">
            <w:pPr>
              <w:rPr>
                <w:rFonts w:ascii="宋体" w:eastAsia="宋体" w:hAnsi="宋体" w:cs="宋体"/>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B0E7F8" w14:textId="77777777" w:rsidR="0045769E" w:rsidRDefault="0045769E">
            <w:pPr>
              <w:jc w:val="center"/>
              <w:rPr>
                <w:rFonts w:ascii="宋体" w:eastAsia="宋体" w:hAnsi="宋体" w:cs="宋体"/>
                <w:sz w:val="18"/>
                <w:szCs w:val="18"/>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BFE50B" w14:textId="77777777" w:rsidR="0045769E" w:rsidRDefault="0045769E">
            <w:pPr>
              <w:jc w:val="center"/>
              <w:rPr>
                <w:rFonts w:ascii="宋体" w:eastAsia="宋体" w:hAnsi="宋体" w:cs="宋体"/>
                <w:sz w:val="18"/>
                <w:szCs w:val="18"/>
              </w:rPr>
            </w:pPr>
          </w:p>
        </w:tc>
        <w:tc>
          <w:tcPr>
            <w:tcW w:w="516" w:type="pct"/>
            <w:tcBorders>
              <w:top w:val="single" w:sz="4" w:space="0" w:color="000000"/>
              <w:left w:val="single" w:sz="4" w:space="0" w:color="000000"/>
              <w:bottom w:val="single" w:sz="4" w:space="0" w:color="000000"/>
              <w:right w:val="nil"/>
            </w:tcBorders>
            <w:shd w:val="clear" w:color="auto" w:fill="auto"/>
            <w:vAlign w:val="center"/>
          </w:tcPr>
          <w:p w14:paraId="13C2A992" w14:textId="77777777" w:rsidR="0045769E" w:rsidRDefault="0045769E">
            <w:pPr>
              <w:jc w:val="center"/>
              <w:rPr>
                <w:rFonts w:ascii="宋体" w:eastAsia="宋体" w:hAnsi="宋体" w:cs="宋体"/>
                <w:sz w:val="18"/>
                <w:szCs w:val="18"/>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EFFFF6" w14:textId="77777777" w:rsidR="0045769E" w:rsidRDefault="0045769E">
            <w:pPr>
              <w:jc w:val="center"/>
              <w:rPr>
                <w:rFonts w:ascii="宋体" w:eastAsia="宋体" w:hAnsi="宋体" w:cs="宋体"/>
                <w:sz w:val="18"/>
                <w:szCs w:val="18"/>
              </w:rPr>
            </w:pPr>
          </w:p>
        </w:tc>
        <w:tc>
          <w:tcPr>
            <w:tcW w:w="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3B4380" w14:textId="77777777" w:rsidR="0045769E" w:rsidRDefault="0045769E">
            <w:pPr>
              <w:jc w:val="center"/>
              <w:rPr>
                <w:rFonts w:ascii="宋体" w:eastAsia="宋体" w:hAnsi="宋体" w:cs="宋体"/>
                <w:sz w:val="18"/>
                <w:szCs w:val="18"/>
              </w:rPr>
            </w:pPr>
          </w:p>
        </w:tc>
        <w:tc>
          <w:tcPr>
            <w:tcW w:w="1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997C1C" w14:textId="77777777" w:rsidR="0045769E" w:rsidRDefault="0045769E">
            <w:pPr>
              <w:jc w:val="center"/>
              <w:rPr>
                <w:rFonts w:ascii="宋体" w:eastAsia="宋体" w:hAnsi="宋体" w:cs="宋体"/>
                <w:sz w:val="18"/>
                <w:szCs w:val="18"/>
              </w:rPr>
            </w:pPr>
          </w:p>
        </w:tc>
      </w:tr>
      <w:tr w:rsidR="0045769E" w14:paraId="2FDAB33F" w14:textId="77777777" w:rsidTr="00323609">
        <w:trPr>
          <w:trHeight w:hRule="exact" w:val="567"/>
        </w:trPr>
        <w:tc>
          <w:tcPr>
            <w:tcW w:w="242" w:type="pct"/>
            <w:tcBorders>
              <w:top w:val="single" w:sz="4" w:space="0" w:color="000000"/>
              <w:left w:val="single" w:sz="4" w:space="0" w:color="000000"/>
              <w:bottom w:val="single" w:sz="4" w:space="0" w:color="000000"/>
              <w:right w:val="nil"/>
            </w:tcBorders>
            <w:shd w:val="clear" w:color="auto" w:fill="auto"/>
            <w:vAlign w:val="center"/>
          </w:tcPr>
          <w:p w14:paraId="3B2E5912"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2</w:t>
            </w:r>
          </w:p>
        </w:tc>
        <w:tc>
          <w:tcPr>
            <w:tcW w:w="11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BC80D" w14:textId="77777777" w:rsidR="0045769E" w:rsidRDefault="0045769E">
            <w:pPr>
              <w:rPr>
                <w:rFonts w:ascii="宋体" w:eastAsia="宋体" w:hAnsi="宋体" w:cs="宋体"/>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D6839F" w14:textId="77777777" w:rsidR="0045769E" w:rsidRDefault="0045769E">
            <w:pPr>
              <w:jc w:val="center"/>
              <w:rPr>
                <w:rFonts w:ascii="宋体" w:eastAsia="宋体" w:hAnsi="宋体" w:cs="宋体"/>
                <w:sz w:val="18"/>
                <w:szCs w:val="18"/>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844FFD" w14:textId="77777777" w:rsidR="0045769E" w:rsidRDefault="0045769E">
            <w:pPr>
              <w:jc w:val="center"/>
              <w:rPr>
                <w:rFonts w:ascii="宋体" w:eastAsia="宋体" w:hAnsi="宋体" w:cs="宋体"/>
                <w:sz w:val="18"/>
                <w:szCs w:val="18"/>
              </w:rPr>
            </w:pPr>
          </w:p>
        </w:tc>
        <w:tc>
          <w:tcPr>
            <w:tcW w:w="516" w:type="pct"/>
            <w:tcBorders>
              <w:top w:val="single" w:sz="4" w:space="0" w:color="000000"/>
              <w:left w:val="single" w:sz="4" w:space="0" w:color="000000"/>
              <w:bottom w:val="single" w:sz="4" w:space="0" w:color="000000"/>
              <w:right w:val="nil"/>
            </w:tcBorders>
            <w:shd w:val="clear" w:color="auto" w:fill="auto"/>
            <w:vAlign w:val="center"/>
          </w:tcPr>
          <w:p w14:paraId="7EFD85F5" w14:textId="77777777" w:rsidR="0045769E" w:rsidRDefault="0045769E">
            <w:pPr>
              <w:jc w:val="center"/>
              <w:rPr>
                <w:rFonts w:ascii="宋体" w:eastAsia="宋体" w:hAnsi="宋体" w:cs="宋体"/>
                <w:sz w:val="18"/>
                <w:szCs w:val="18"/>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08FB2B" w14:textId="77777777" w:rsidR="0045769E" w:rsidRDefault="0045769E">
            <w:pPr>
              <w:jc w:val="center"/>
              <w:rPr>
                <w:rFonts w:ascii="宋体" w:eastAsia="宋体" w:hAnsi="宋体" w:cs="宋体"/>
                <w:sz w:val="18"/>
                <w:szCs w:val="18"/>
              </w:rPr>
            </w:pPr>
          </w:p>
        </w:tc>
        <w:tc>
          <w:tcPr>
            <w:tcW w:w="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988180" w14:textId="77777777" w:rsidR="0045769E" w:rsidRDefault="0045769E">
            <w:pPr>
              <w:jc w:val="center"/>
              <w:rPr>
                <w:rFonts w:ascii="宋体" w:eastAsia="宋体" w:hAnsi="宋体" w:cs="宋体"/>
                <w:sz w:val="18"/>
                <w:szCs w:val="18"/>
              </w:rPr>
            </w:pPr>
          </w:p>
        </w:tc>
        <w:tc>
          <w:tcPr>
            <w:tcW w:w="1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AD0662" w14:textId="77777777" w:rsidR="0045769E" w:rsidRDefault="0045769E">
            <w:pPr>
              <w:jc w:val="center"/>
              <w:rPr>
                <w:rFonts w:ascii="宋体" w:eastAsia="宋体" w:hAnsi="宋体" w:cs="宋体"/>
                <w:sz w:val="18"/>
                <w:szCs w:val="18"/>
              </w:rPr>
            </w:pPr>
          </w:p>
        </w:tc>
      </w:tr>
      <w:tr w:rsidR="00575A46" w14:paraId="2EC21454" w14:textId="77777777" w:rsidTr="00323609">
        <w:trPr>
          <w:trHeight w:hRule="exact" w:val="567"/>
        </w:trPr>
        <w:tc>
          <w:tcPr>
            <w:tcW w:w="242" w:type="pct"/>
            <w:tcBorders>
              <w:top w:val="single" w:sz="4" w:space="0" w:color="000000"/>
              <w:left w:val="single" w:sz="4" w:space="0" w:color="000000"/>
              <w:bottom w:val="single" w:sz="4" w:space="0" w:color="000000"/>
              <w:right w:val="nil"/>
            </w:tcBorders>
            <w:shd w:val="clear" w:color="auto" w:fill="auto"/>
            <w:vAlign w:val="center"/>
          </w:tcPr>
          <w:p w14:paraId="741B42F6" w14:textId="22513501" w:rsidR="00575A46" w:rsidRDefault="00575A46" w:rsidP="00575A46">
            <w:pPr>
              <w:widowControl/>
              <w:jc w:val="center"/>
              <w:textAlignment w:val="center"/>
              <w:rPr>
                <w:rFonts w:ascii="黑体" w:eastAsia="黑体" w:hAnsi="宋体" w:cs="黑体"/>
                <w:sz w:val="24"/>
              </w:rPr>
            </w:pPr>
            <w:r>
              <w:rPr>
                <w:rFonts w:ascii="Times New Roman" w:eastAsia="宋体" w:hAnsi="Times New Roman" w:cs="Times New Roman"/>
                <w:kern w:val="0"/>
                <w:sz w:val="24"/>
              </w:rPr>
              <w:t>…</w:t>
            </w:r>
          </w:p>
        </w:tc>
        <w:tc>
          <w:tcPr>
            <w:tcW w:w="11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E4D7B8" w14:textId="77777777" w:rsidR="00575A46" w:rsidRDefault="00575A46" w:rsidP="00575A46">
            <w:pPr>
              <w:rPr>
                <w:rFonts w:ascii="宋体" w:eastAsia="宋体" w:hAnsi="宋体" w:cs="宋体"/>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348D86" w14:textId="77777777" w:rsidR="00575A46" w:rsidRDefault="00575A46" w:rsidP="00575A46">
            <w:pPr>
              <w:jc w:val="center"/>
              <w:rPr>
                <w:rFonts w:ascii="宋体" w:eastAsia="宋体" w:hAnsi="宋体" w:cs="宋体"/>
                <w:sz w:val="18"/>
                <w:szCs w:val="18"/>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264C28" w14:textId="77777777" w:rsidR="00575A46" w:rsidRDefault="00575A46" w:rsidP="00575A46">
            <w:pPr>
              <w:jc w:val="center"/>
              <w:rPr>
                <w:rFonts w:ascii="宋体" w:eastAsia="宋体" w:hAnsi="宋体" w:cs="宋体"/>
                <w:sz w:val="18"/>
                <w:szCs w:val="18"/>
              </w:rPr>
            </w:pPr>
          </w:p>
        </w:tc>
        <w:tc>
          <w:tcPr>
            <w:tcW w:w="516" w:type="pct"/>
            <w:tcBorders>
              <w:top w:val="single" w:sz="4" w:space="0" w:color="000000"/>
              <w:left w:val="single" w:sz="4" w:space="0" w:color="000000"/>
              <w:bottom w:val="single" w:sz="4" w:space="0" w:color="000000"/>
              <w:right w:val="nil"/>
            </w:tcBorders>
            <w:shd w:val="clear" w:color="auto" w:fill="auto"/>
            <w:vAlign w:val="center"/>
          </w:tcPr>
          <w:p w14:paraId="41448BC0" w14:textId="77777777" w:rsidR="00575A46" w:rsidRDefault="00575A46" w:rsidP="00575A46">
            <w:pPr>
              <w:jc w:val="center"/>
              <w:rPr>
                <w:rFonts w:ascii="宋体" w:eastAsia="宋体" w:hAnsi="宋体" w:cs="宋体"/>
                <w:sz w:val="18"/>
                <w:szCs w:val="18"/>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B209E8" w14:textId="77777777" w:rsidR="00575A46" w:rsidRDefault="00575A46" w:rsidP="00575A46">
            <w:pPr>
              <w:jc w:val="center"/>
              <w:rPr>
                <w:rFonts w:ascii="宋体" w:eastAsia="宋体" w:hAnsi="宋体" w:cs="宋体"/>
                <w:sz w:val="18"/>
                <w:szCs w:val="18"/>
              </w:rPr>
            </w:pPr>
          </w:p>
        </w:tc>
        <w:tc>
          <w:tcPr>
            <w:tcW w:w="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32FC39" w14:textId="77777777" w:rsidR="00575A46" w:rsidRDefault="00575A46" w:rsidP="00575A46">
            <w:pPr>
              <w:jc w:val="center"/>
              <w:rPr>
                <w:rFonts w:ascii="宋体" w:eastAsia="宋体" w:hAnsi="宋体" w:cs="宋体"/>
                <w:sz w:val="18"/>
                <w:szCs w:val="18"/>
              </w:rPr>
            </w:pPr>
          </w:p>
        </w:tc>
        <w:tc>
          <w:tcPr>
            <w:tcW w:w="1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02E2C2" w14:textId="77777777" w:rsidR="00575A46" w:rsidRDefault="00575A46" w:rsidP="00575A46">
            <w:pPr>
              <w:jc w:val="center"/>
              <w:rPr>
                <w:rFonts w:ascii="宋体" w:eastAsia="宋体" w:hAnsi="宋体" w:cs="宋体"/>
                <w:sz w:val="18"/>
                <w:szCs w:val="18"/>
              </w:rPr>
            </w:pPr>
          </w:p>
        </w:tc>
      </w:tr>
      <w:tr w:rsidR="00575A46" w14:paraId="7364DF20" w14:textId="77777777" w:rsidTr="00323609">
        <w:trPr>
          <w:trHeight w:hRule="exact" w:val="567"/>
        </w:trPr>
        <w:tc>
          <w:tcPr>
            <w:tcW w:w="242" w:type="pct"/>
            <w:tcBorders>
              <w:top w:val="single" w:sz="4" w:space="0" w:color="000000"/>
              <w:left w:val="single" w:sz="4" w:space="0" w:color="000000"/>
              <w:bottom w:val="single" w:sz="4" w:space="0" w:color="000000"/>
              <w:right w:val="nil"/>
            </w:tcBorders>
            <w:shd w:val="clear" w:color="auto" w:fill="auto"/>
            <w:vAlign w:val="center"/>
          </w:tcPr>
          <w:p w14:paraId="6692AAE9" w14:textId="4B07F836" w:rsidR="00575A46" w:rsidRDefault="00575A46" w:rsidP="00575A46">
            <w:pPr>
              <w:widowControl/>
              <w:jc w:val="center"/>
              <w:textAlignment w:val="center"/>
              <w:rPr>
                <w:rFonts w:ascii="黑体" w:eastAsia="黑体" w:hAnsi="宋体" w:cs="黑体"/>
                <w:sz w:val="24"/>
              </w:rPr>
            </w:pPr>
            <w:r>
              <w:rPr>
                <w:rFonts w:ascii="Times New Roman" w:eastAsia="宋体" w:hAnsi="Times New Roman" w:cs="Times New Roman"/>
                <w:kern w:val="0"/>
                <w:sz w:val="24"/>
              </w:rPr>
              <w:t>n</w:t>
            </w:r>
          </w:p>
        </w:tc>
        <w:tc>
          <w:tcPr>
            <w:tcW w:w="11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3A907" w14:textId="77777777" w:rsidR="00575A46" w:rsidRDefault="00575A46" w:rsidP="00575A46">
            <w:pPr>
              <w:rPr>
                <w:rFonts w:ascii="宋体" w:eastAsia="宋体" w:hAnsi="宋体" w:cs="宋体"/>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68391A" w14:textId="77777777" w:rsidR="00575A46" w:rsidRDefault="00575A46" w:rsidP="00575A46">
            <w:pPr>
              <w:jc w:val="center"/>
              <w:rPr>
                <w:rFonts w:ascii="宋体" w:eastAsia="宋体" w:hAnsi="宋体" w:cs="宋体"/>
                <w:sz w:val="18"/>
                <w:szCs w:val="18"/>
              </w:rPr>
            </w:pPr>
          </w:p>
        </w:tc>
        <w:tc>
          <w:tcPr>
            <w:tcW w:w="39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635FD4" w14:textId="77777777" w:rsidR="00575A46" w:rsidRDefault="00575A46" w:rsidP="00575A46">
            <w:pPr>
              <w:jc w:val="center"/>
              <w:rPr>
                <w:rFonts w:ascii="宋体" w:eastAsia="宋体" w:hAnsi="宋体" w:cs="宋体"/>
                <w:sz w:val="18"/>
                <w:szCs w:val="18"/>
              </w:rPr>
            </w:pPr>
          </w:p>
        </w:tc>
        <w:tc>
          <w:tcPr>
            <w:tcW w:w="516" w:type="pct"/>
            <w:tcBorders>
              <w:top w:val="single" w:sz="4" w:space="0" w:color="000000"/>
              <w:left w:val="single" w:sz="4" w:space="0" w:color="000000"/>
              <w:bottom w:val="single" w:sz="4" w:space="0" w:color="000000"/>
              <w:right w:val="nil"/>
            </w:tcBorders>
            <w:shd w:val="clear" w:color="auto" w:fill="auto"/>
            <w:vAlign w:val="center"/>
          </w:tcPr>
          <w:p w14:paraId="6260297F" w14:textId="77777777" w:rsidR="00575A46" w:rsidRDefault="00575A46" w:rsidP="00575A46">
            <w:pPr>
              <w:jc w:val="center"/>
              <w:rPr>
                <w:rFonts w:ascii="宋体" w:eastAsia="宋体" w:hAnsi="宋体" w:cs="宋体"/>
                <w:sz w:val="18"/>
                <w:szCs w:val="18"/>
              </w:rPr>
            </w:pP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24D30B" w14:textId="77777777" w:rsidR="00575A46" w:rsidRDefault="00575A46" w:rsidP="00575A46">
            <w:pPr>
              <w:jc w:val="center"/>
              <w:rPr>
                <w:rFonts w:ascii="宋体" w:eastAsia="宋体" w:hAnsi="宋体" w:cs="宋体"/>
                <w:sz w:val="18"/>
                <w:szCs w:val="18"/>
              </w:rPr>
            </w:pPr>
          </w:p>
        </w:tc>
        <w:tc>
          <w:tcPr>
            <w:tcW w:w="7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C101AD" w14:textId="77777777" w:rsidR="00575A46" w:rsidRDefault="00575A46" w:rsidP="00575A46">
            <w:pPr>
              <w:jc w:val="center"/>
              <w:rPr>
                <w:rFonts w:ascii="宋体" w:eastAsia="宋体" w:hAnsi="宋体" w:cs="宋体"/>
                <w:sz w:val="18"/>
                <w:szCs w:val="18"/>
              </w:rPr>
            </w:pPr>
          </w:p>
        </w:tc>
        <w:tc>
          <w:tcPr>
            <w:tcW w:w="12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69F18F" w14:textId="77777777" w:rsidR="00575A46" w:rsidRDefault="00575A46" w:rsidP="00575A46">
            <w:pPr>
              <w:jc w:val="center"/>
              <w:rPr>
                <w:rFonts w:ascii="宋体" w:eastAsia="宋体" w:hAnsi="宋体" w:cs="宋体"/>
                <w:sz w:val="18"/>
                <w:szCs w:val="18"/>
              </w:rPr>
            </w:pPr>
          </w:p>
        </w:tc>
      </w:tr>
      <w:tr w:rsidR="0045769E" w14:paraId="36313AC7" w14:textId="77777777">
        <w:trPr>
          <w:trHeight w:val="438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D4BF636" w14:textId="51711145" w:rsidR="0045769E" w:rsidRDefault="00000000">
            <w:pPr>
              <w:widowControl/>
              <w:jc w:val="left"/>
              <w:textAlignment w:val="center"/>
              <w:rPr>
                <w:rFonts w:ascii="楷体_GB2312" w:eastAsia="楷体_GB2312" w:hAnsi="宋体" w:cs="楷体_GB2312"/>
                <w:sz w:val="22"/>
                <w:szCs w:val="22"/>
              </w:rPr>
            </w:pPr>
            <w:r w:rsidRPr="00FB13B2">
              <w:rPr>
                <w:rFonts w:ascii="楷体_GB2312" w:eastAsia="楷体_GB2312" w:hAnsi="宋体" w:cs="楷体_GB2312"/>
                <w:kern w:val="0"/>
                <w:sz w:val="24"/>
              </w:rPr>
              <w:t>填写说明：</w:t>
            </w:r>
            <w:r w:rsidRPr="00FB13B2">
              <w:rPr>
                <w:rFonts w:ascii="楷体_GB2312" w:eastAsia="楷体_GB2312" w:hAnsi="宋体" w:cs="楷体_GB2312"/>
                <w:kern w:val="0"/>
                <w:sz w:val="24"/>
              </w:rPr>
              <w:br/>
            </w:r>
            <w:r w:rsidRPr="00FB13B2">
              <w:rPr>
                <w:rFonts w:ascii="Times New Roman" w:eastAsia="楷体_GB2312" w:hAnsi="Times New Roman" w:cs="Times New Roman"/>
                <w:kern w:val="0"/>
                <w:sz w:val="24"/>
              </w:rPr>
              <w:t xml:space="preserve">1.  </w:t>
            </w:r>
            <w:r w:rsidRPr="00FB13B2">
              <w:rPr>
                <w:rStyle w:val="font31"/>
                <w:rFonts w:hAnsi="宋体"/>
                <w:color w:val="auto"/>
                <w:sz w:val="24"/>
                <w:szCs w:val="24"/>
              </w:rPr>
              <w:t>此表各项内容应与企业向统计部门报送的</w:t>
            </w:r>
            <w:r w:rsidR="00D67BBA" w:rsidRPr="005B3977">
              <w:rPr>
                <w:rStyle w:val="font31"/>
                <w:rFonts w:hAnsi="宋体" w:hint="eastAsia"/>
                <w:color w:val="auto"/>
                <w:sz w:val="24"/>
                <w:szCs w:val="24"/>
              </w:rPr>
              <w:t>2</w:t>
            </w:r>
            <w:r w:rsidR="00D67BBA" w:rsidRPr="005B3977">
              <w:rPr>
                <w:rStyle w:val="font31"/>
                <w:sz w:val="24"/>
                <w:szCs w:val="24"/>
              </w:rPr>
              <w:t>022</w:t>
            </w:r>
            <w:r w:rsidR="00D67BBA" w:rsidRPr="005B3977">
              <w:rPr>
                <w:rStyle w:val="font31"/>
                <w:rFonts w:hint="eastAsia"/>
                <w:sz w:val="24"/>
                <w:szCs w:val="24"/>
              </w:rPr>
              <w:t>年度</w:t>
            </w:r>
            <w:r w:rsidRPr="005B3977">
              <w:rPr>
                <w:rFonts w:ascii="Times New Roman" w:eastAsia="楷体_GB2312" w:hAnsi="Times New Roman" w:cs="Times New Roman"/>
                <w:kern w:val="0"/>
                <w:sz w:val="24"/>
              </w:rPr>
              <w:t>“</w:t>
            </w:r>
            <w:r w:rsidRPr="005B3977">
              <w:rPr>
                <w:rStyle w:val="font31"/>
                <w:rFonts w:hAnsi="宋体"/>
                <w:color w:val="auto"/>
                <w:sz w:val="24"/>
                <w:szCs w:val="24"/>
              </w:rPr>
              <w:t>规模以上工业法人单位研发项目情况</w:t>
            </w:r>
            <w:r w:rsidRPr="005B3977">
              <w:rPr>
                <w:rFonts w:ascii="Times New Roman" w:eastAsia="楷体_GB2312" w:hAnsi="Times New Roman" w:cs="Times New Roman"/>
                <w:kern w:val="0"/>
                <w:sz w:val="24"/>
              </w:rPr>
              <w:t>”</w:t>
            </w:r>
            <w:r w:rsidRPr="005B3977">
              <w:rPr>
                <w:rStyle w:val="font31"/>
                <w:rFonts w:hAnsi="宋体"/>
                <w:color w:val="auto"/>
                <w:sz w:val="24"/>
                <w:szCs w:val="24"/>
              </w:rPr>
              <w:t>（1</w:t>
            </w:r>
            <w:r w:rsidRPr="005B3977">
              <w:rPr>
                <w:rFonts w:ascii="Times New Roman" w:eastAsia="楷体_GB2312" w:hAnsi="Times New Roman" w:cs="Times New Roman"/>
                <w:kern w:val="0"/>
                <w:sz w:val="24"/>
              </w:rPr>
              <w:t>07-1</w:t>
            </w:r>
            <w:r w:rsidRPr="005B3977">
              <w:rPr>
                <w:rStyle w:val="font31"/>
                <w:rFonts w:hAnsi="宋体"/>
                <w:color w:val="auto"/>
                <w:sz w:val="24"/>
                <w:szCs w:val="24"/>
              </w:rPr>
              <w:t>表，</w:t>
            </w:r>
            <w:r w:rsidR="005B3977" w:rsidRPr="005B3977">
              <w:rPr>
                <w:rStyle w:val="font31"/>
                <w:rFonts w:hAnsi="宋体" w:hint="eastAsia"/>
                <w:color w:val="auto"/>
                <w:sz w:val="24"/>
                <w:szCs w:val="24"/>
              </w:rPr>
              <w:t>国统字[2022]90号</w:t>
            </w:r>
            <w:r w:rsidRPr="005B3977">
              <w:rPr>
                <w:rStyle w:val="font31"/>
                <w:rFonts w:hAnsi="宋体"/>
                <w:color w:val="auto"/>
                <w:sz w:val="24"/>
                <w:szCs w:val="24"/>
              </w:rPr>
              <w:t>）</w:t>
            </w:r>
            <w:r w:rsidRPr="00FB13B2">
              <w:rPr>
                <w:rStyle w:val="font31"/>
                <w:rFonts w:hAnsi="宋体"/>
                <w:color w:val="auto"/>
                <w:sz w:val="24"/>
                <w:szCs w:val="24"/>
              </w:rPr>
              <w:t>一致，所有项目请按照项目</w:t>
            </w:r>
            <w:r w:rsidRPr="00FB13B2">
              <w:rPr>
                <w:rStyle w:val="font31"/>
                <w:rFonts w:hAnsi="宋体"/>
                <w:color w:val="auto"/>
                <w:sz w:val="24"/>
                <w:szCs w:val="24"/>
              </w:rPr>
              <w:t>“</w:t>
            </w:r>
            <w:r w:rsidRPr="00FB13B2">
              <w:rPr>
                <w:rStyle w:val="font31"/>
                <w:rFonts w:hAnsi="宋体"/>
                <w:color w:val="auto"/>
                <w:sz w:val="24"/>
                <w:szCs w:val="24"/>
              </w:rPr>
              <w:t>起始时间</w:t>
            </w:r>
            <w:r w:rsidRPr="00FB13B2">
              <w:rPr>
                <w:rStyle w:val="font31"/>
                <w:rFonts w:hAnsi="宋体"/>
                <w:color w:val="auto"/>
                <w:sz w:val="24"/>
                <w:szCs w:val="24"/>
              </w:rPr>
              <w:t>”</w:t>
            </w:r>
            <w:r w:rsidRPr="00FB13B2">
              <w:rPr>
                <w:rStyle w:val="font31"/>
                <w:rFonts w:hAnsi="宋体"/>
                <w:color w:val="auto"/>
                <w:sz w:val="24"/>
                <w:szCs w:val="24"/>
              </w:rPr>
              <w:t>依次排列。</w:t>
            </w:r>
            <w:r w:rsidRPr="00FB13B2">
              <w:rPr>
                <w:rStyle w:val="font31"/>
                <w:rFonts w:hAnsi="宋体"/>
                <w:color w:val="auto"/>
                <w:sz w:val="24"/>
                <w:szCs w:val="24"/>
              </w:rPr>
              <w:br/>
            </w:r>
            <w:r w:rsidRPr="00FB13B2">
              <w:rPr>
                <w:rFonts w:ascii="Times New Roman" w:eastAsia="楷体_GB2312" w:hAnsi="Times New Roman" w:cs="Times New Roman"/>
                <w:kern w:val="0"/>
                <w:sz w:val="24"/>
              </w:rPr>
              <w:t>2. “</w:t>
            </w:r>
            <w:r w:rsidRPr="00FB13B2">
              <w:rPr>
                <w:rStyle w:val="font31"/>
                <w:rFonts w:hAnsi="宋体"/>
                <w:color w:val="auto"/>
                <w:sz w:val="24"/>
                <w:szCs w:val="24"/>
              </w:rPr>
              <w:t>项目来源</w:t>
            </w:r>
            <w:r w:rsidRPr="00FB13B2">
              <w:rPr>
                <w:rStyle w:val="font31"/>
                <w:rFonts w:hAnsi="宋体"/>
                <w:color w:val="auto"/>
                <w:sz w:val="24"/>
                <w:szCs w:val="24"/>
              </w:rPr>
              <w:t>”</w:t>
            </w:r>
            <w:r w:rsidRPr="00FB13B2">
              <w:rPr>
                <w:rStyle w:val="font31"/>
                <w:rFonts w:hAnsi="宋体"/>
                <w:color w:val="auto"/>
                <w:sz w:val="24"/>
                <w:szCs w:val="24"/>
              </w:rPr>
              <w:t>按相应的分类填写代码，具体的分类及代码是：</w:t>
            </w:r>
            <w:r w:rsidRPr="00FB13B2">
              <w:rPr>
                <w:rFonts w:ascii="Times New Roman" w:eastAsia="楷体_GB2312" w:hAnsi="Times New Roman" w:cs="Times New Roman"/>
                <w:kern w:val="0"/>
                <w:sz w:val="24"/>
              </w:rPr>
              <w:t>1.</w:t>
            </w:r>
            <w:r w:rsidRPr="00FB13B2">
              <w:rPr>
                <w:rStyle w:val="font31"/>
                <w:rFonts w:hAnsi="宋体"/>
                <w:color w:val="auto"/>
                <w:sz w:val="24"/>
                <w:szCs w:val="24"/>
              </w:rPr>
              <w:t>本企业自选研发项目；</w:t>
            </w:r>
            <w:r w:rsidRPr="00FB13B2">
              <w:rPr>
                <w:rFonts w:ascii="Times New Roman" w:eastAsia="楷体_GB2312" w:hAnsi="Times New Roman" w:cs="Times New Roman"/>
                <w:kern w:val="0"/>
                <w:sz w:val="24"/>
              </w:rPr>
              <w:t>2</w:t>
            </w:r>
            <w:r w:rsidRPr="00FB13B2">
              <w:rPr>
                <w:rStyle w:val="font31"/>
                <w:rFonts w:hAnsi="宋体"/>
                <w:color w:val="auto"/>
                <w:sz w:val="24"/>
                <w:szCs w:val="24"/>
              </w:rPr>
              <w:t>.</w:t>
            </w:r>
            <w:r w:rsidRPr="00FB13B2">
              <w:rPr>
                <w:rStyle w:val="font31"/>
                <w:rFonts w:hint="eastAsia"/>
                <w:color w:val="auto"/>
                <w:sz w:val="24"/>
                <w:szCs w:val="24"/>
              </w:rPr>
              <w:t>政府部门</w:t>
            </w:r>
            <w:r w:rsidRPr="00FB13B2">
              <w:rPr>
                <w:rStyle w:val="font31"/>
                <w:rFonts w:hAnsi="宋体"/>
                <w:color w:val="auto"/>
                <w:sz w:val="24"/>
                <w:szCs w:val="24"/>
              </w:rPr>
              <w:t>科技项目；</w:t>
            </w:r>
            <w:r w:rsidRPr="00FB13B2">
              <w:rPr>
                <w:rFonts w:ascii="Times New Roman" w:eastAsia="楷体_GB2312" w:hAnsi="Times New Roman" w:cs="Times New Roman"/>
                <w:kern w:val="0"/>
                <w:sz w:val="24"/>
              </w:rPr>
              <w:t>3.</w:t>
            </w:r>
            <w:r w:rsidRPr="00FB13B2">
              <w:rPr>
                <w:rStyle w:val="font31"/>
                <w:rFonts w:hAnsi="宋体"/>
                <w:color w:val="auto"/>
                <w:sz w:val="24"/>
                <w:szCs w:val="24"/>
              </w:rPr>
              <w:t>其他企业委托研发项目；</w:t>
            </w:r>
            <w:r w:rsidRPr="00FB13B2">
              <w:rPr>
                <w:rFonts w:ascii="Times New Roman" w:eastAsia="楷体_GB2312" w:hAnsi="Times New Roman" w:cs="Times New Roman"/>
                <w:kern w:val="0"/>
                <w:sz w:val="24"/>
              </w:rPr>
              <w:t>4..</w:t>
            </w:r>
            <w:r w:rsidRPr="00FB13B2">
              <w:rPr>
                <w:rStyle w:val="font31"/>
                <w:rFonts w:hAnsi="宋体"/>
                <w:color w:val="auto"/>
                <w:sz w:val="24"/>
                <w:szCs w:val="24"/>
              </w:rPr>
              <w:t>境外项目；5</w:t>
            </w:r>
            <w:r w:rsidRPr="00FB13B2">
              <w:rPr>
                <w:rFonts w:ascii="Times New Roman" w:eastAsia="楷体_GB2312" w:hAnsi="Times New Roman" w:cs="Times New Roman"/>
                <w:kern w:val="0"/>
                <w:sz w:val="24"/>
              </w:rPr>
              <w:t>.</w:t>
            </w:r>
            <w:r w:rsidRPr="00FB13B2">
              <w:rPr>
                <w:rStyle w:val="font31"/>
                <w:rFonts w:hAnsi="宋体"/>
                <w:color w:val="auto"/>
                <w:sz w:val="24"/>
                <w:szCs w:val="24"/>
              </w:rPr>
              <w:t>其他项目。</w:t>
            </w:r>
            <w:r w:rsidRPr="00FB13B2">
              <w:rPr>
                <w:rStyle w:val="font31"/>
                <w:rFonts w:hAnsi="宋体"/>
                <w:color w:val="auto"/>
                <w:sz w:val="24"/>
                <w:szCs w:val="24"/>
              </w:rPr>
              <w:br/>
            </w:r>
            <w:r w:rsidRPr="00FB13B2">
              <w:rPr>
                <w:rFonts w:ascii="Times New Roman" w:eastAsia="楷体_GB2312" w:hAnsi="Times New Roman" w:cs="Times New Roman"/>
                <w:kern w:val="0"/>
                <w:sz w:val="24"/>
              </w:rPr>
              <w:t>3. “</w:t>
            </w:r>
            <w:r w:rsidRPr="00FB13B2">
              <w:rPr>
                <w:rStyle w:val="font31"/>
                <w:rFonts w:hAnsi="宋体"/>
                <w:color w:val="auto"/>
                <w:sz w:val="24"/>
                <w:szCs w:val="24"/>
              </w:rPr>
              <w:t>项目合作形式</w:t>
            </w:r>
            <w:r w:rsidRPr="00FB13B2">
              <w:rPr>
                <w:rStyle w:val="font31"/>
                <w:rFonts w:hAnsi="宋体"/>
                <w:color w:val="auto"/>
                <w:sz w:val="24"/>
                <w:szCs w:val="24"/>
              </w:rPr>
              <w:t>”</w:t>
            </w:r>
            <w:r w:rsidRPr="00FB13B2">
              <w:rPr>
                <w:rStyle w:val="font31"/>
                <w:rFonts w:hAnsi="宋体"/>
                <w:color w:val="auto"/>
                <w:sz w:val="24"/>
                <w:szCs w:val="24"/>
              </w:rPr>
              <w:t>按重要程度选择最主要的项目合作形式并按相应的代码填写，具体的分类与代码是：10.</w:t>
            </w:r>
            <w:r w:rsidRPr="00FB13B2">
              <w:rPr>
                <w:rStyle w:val="font31"/>
                <w:rFonts w:hint="eastAsia"/>
                <w:color w:val="auto"/>
                <w:sz w:val="24"/>
                <w:szCs w:val="24"/>
              </w:rPr>
              <w:t>自主完成；</w:t>
            </w:r>
            <w:r w:rsidRPr="00FB13B2">
              <w:rPr>
                <w:rStyle w:val="font31"/>
                <w:rFonts w:hAnsi="宋体"/>
                <w:color w:val="auto"/>
                <w:sz w:val="24"/>
                <w:szCs w:val="24"/>
              </w:rPr>
              <w:t>21.与境内研究机构合作；</w:t>
            </w:r>
            <w:r w:rsidRPr="00FB13B2">
              <w:rPr>
                <w:rFonts w:ascii="Times New Roman" w:eastAsia="楷体_GB2312" w:hAnsi="Times New Roman" w:cs="Times New Roman"/>
                <w:kern w:val="0"/>
                <w:sz w:val="24"/>
              </w:rPr>
              <w:t>22.</w:t>
            </w:r>
            <w:r w:rsidRPr="00FB13B2">
              <w:rPr>
                <w:rStyle w:val="font31"/>
                <w:rFonts w:hAnsi="宋体"/>
                <w:color w:val="auto"/>
                <w:sz w:val="24"/>
                <w:szCs w:val="24"/>
              </w:rPr>
              <w:t>与境内高等学校合作；23</w:t>
            </w:r>
            <w:r w:rsidRPr="00FB13B2">
              <w:rPr>
                <w:rFonts w:ascii="Times New Roman" w:eastAsia="楷体_GB2312" w:hAnsi="Times New Roman" w:cs="Times New Roman"/>
                <w:kern w:val="0"/>
                <w:sz w:val="24"/>
              </w:rPr>
              <w:t>.</w:t>
            </w:r>
            <w:r w:rsidRPr="00FB13B2">
              <w:rPr>
                <w:rStyle w:val="font31"/>
                <w:rFonts w:hAnsi="宋体"/>
                <w:color w:val="auto"/>
                <w:sz w:val="24"/>
                <w:szCs w:val="24"/>
              </w:rPr>
              <w:t>与境内其他企业或单位合作；24.与境外机构合作；30.委托其他企业或单位；40</w:t>
            </w:r>
            <w:r w:rsidRPr="00FB13B2">
              <w:rPr>
                <w:rFonts w:ascii="Times New Roman" w:eastAsia="楷体_GB2312" w:hAnsi="Times New Roman" w:cs="Times New Roman"/>
                <w:kern w:val="0"/>
                <w:sz w:val="24"/>
              </w:rPr>
              <w:t>.</w:t>
            </w:r>
            <w:r w:rsidRPr="00FB13B2">
              <w:rPr>
                <w:rStyle w:val="font31"/>
                <w:rFonts w:hAnsi="宋体"/>
                <w:color w:val="auto"/>
                <w:sz w:val="24"/>
                <w:szCs w:val="24"/>
              </w:rPr>
              <w:t>其他形式。</w:t>
            </w:r>
            <w:r w:rsidRPr="00FB13B2">
              <w:rPr>
                <w:rStyle w:val="font31"/>
                <w:rFonts w:hAnsi="宋体"/>
                <w:color w:val="auto"/>
                <w:sz w:val="24"/>
                <w:szCs w:val="24"/>
              </w:rPr>
              <w:br/>
            </w:r>
            <w:r w:rsidRPr="00FB13B2">
              <w:rPr>
                <w:rFonts w:ascii="Times New Roman" w:eastAsia="楷体_GB2312" w:hAnsi="Times New Roman" w:cs="Times New Roman"/>
                <w:kern w:val="0"/>
                <w:sz w:val="24"/>
              </w:rPr>
              <w:t xml:space="preserve">4.“ </w:t>
            </w:r>
            <w:r w:rsidRPr="00FB13B2">
              <w:rPr>
                <w:rStyle w:val="font31"/>
                <w:rFonts w:hAnsi="宋体"/>
                <w:color w:val="auto"/>
                <w:sz w:val="24"/>
                <w:szCs w:val="24"/>
              </w:rPr>
              <w:t>项目技术经济目标</w:t>
            </w:r>
            <w:r w:rsidRPr="00FB13B2">
              <w:rPr>
                <w:rStyle w:val="font31"/>
                <w:rFonts w:hAnsi="宋体"/>
                <w:color w:val="auto"/>
                <w:sz w:val="24"/>
                <w:szCs w:val="24"/>
              </w:rPr>
              <w:t>”</w:t>
            </w:r>
            <w:r w:rsidRPr="00FB13B2">
              <w:rPr>
                <w:rStyle w:val="font31"/>
                <w:rFonts w:hAnsi="宋体"/>
                <w:color w:val="auto"/>
                <w:sz w:val="24"/>
                <w:szCs w:val="24"/>
              </w:rPr>
              <w:t>指项目立项时确定的技术经济目标。若一个项目有两个及以上的技术经济目标，应按重要程度选择最主要的技术经济目标填写。具体的分类与代码是：</w:t>
            </w:r>
            <w:r w:rsidRPr="00FB13B2">
              <w:rPr>
                <w:rFonts w:ascii="Times New Roman" w:eastAsia="楷体_GB2312" w:hAnsi="Times New Roman" w:cs="Times New Roman"/>
                <w:kern w:val="0"/>
                <w:sz w:val="24"/>
              </w:rPr>
              <w:t>1.</w:t>
            </w:r>
            <w:r w:rsidRPr="00FB13B2">
              <w:rPr>
                <w:rStyle w:val="font31"/>
                <w:rFonts w:hAnsi="宋体"/>
                <w:color w:val="auto"/>
                <w:sz w:val="24"/>
                <w:szCs w:val="24"/>
              </w:rPr>
              <w:t>科学原理的探索、发现；</w:t>
            </w:r>
            <w:r w:rsidRPr="00FB13B2">
              <w:rPr>
                <w:rFonts w:ascii="Times New Roman" w:eastAsia="楷体_GB2312" w:hAnsi="Times New Roman" w:cs="Times New Roman"/>
                <w:kern w:val="0"/>
                <w:sz w:val="24"/>
              </w:rPr>
              <w:t>2</w:t>
            </w:r>
            <w:r w:rsidRPr="00FB13B2">
              <w:rPr>
                <w:rStyle w:val="font31"/>
                <w:rFonts w:hAnsi="宋体"/>
                <w:color w:val="auto"/>
                <w:sz w:val="24"/>
                <w:szCs w:val="24"/>
              </w:rPr>
              <w:t>．技术原理的研究；</w:t>
            </w:r>
            <w:r w:rsidRPr="00FB13B2">
              <w:rPr>
                <w:rFonts w:ascii="Times New Roman" w:eastAsia="楷体_GB2312" w:hAnsi="Times New Roman" w:cs="Times New Roman"/>
                <w:kern w:val="0"/>
                <w:sz w:val="24"/>
              </w:rPr>
              <w:t>3.</w:t>
            </w:r>
            <w:r w:rsidRPr="00FB13B2">
              <w:rPr>
                <w:rStyle w:val="font31"/>
                <w:rFonts w:hAnsi="宋体"/>
                <w:color w:val="auto"/>
                <w:sz w:val="24"/>
                <w:szCs w:val="24"/>
              </w:rPr>
              <w:t>开发全新产品；</w:t>
            </w:r>
            <w:r w:rsidRPr="00FB13B2">
              <w:rPr>
                <w:rFonts w:ascii="Times New Roman" w:eastAsia="楷体_GB2312" w:hAnsi="Times New Roman" w:cs="Times New Roman"/>
                <w:kern w:val="0"/>
                <w:sz w:val="24"/>
              </w:rPr>
              <w:t>4.</w:t>
            </w:r>
            <w:r w:rsidRPr="00FB13B2">
              <w:rPr>
                <w:rStyle w:val="font31"/>
                <w:rFonts w:hAnsi="宋体"/>
                <w:color w:val="auto"/>
                <w:sz w:val="24"/>
                <w:szCs w:val="24"/>
              </w:rPr>
              <w:t>增加产品功能或提高性能；</w:t>
            </w:r>
            <w:r w:rsidRPr="00FB13B2">
              <w:rPr>
                <w:rFonts w:ascii="Times New Roman" w:eastAsia="楷体_GB2312" w:hAnsi="Times New Roman" w:cs="Times New Roman"/>
                <w:kern w:val="0"/>
                <w:sz w:val="24"/>
              </w:rPr>
              <w:t>5.</w:t>
            </w:r>
            <w:r w:rsidRPr="00FB13B2">
              <w:rPr>
                <w:rStyle w:val="font31"/>
                <w:rFonts w:hAnsi="宋体"/>
                <w:color w:val="auto"/>
                <w:sz w:val="24"/>
                <w:szCs w:val="24"/>
              </w:rPr>
              <w:t>提高劳动生产率；</w:t>
            </w:r>
            <w:r w:rsidRPr="00FB13B2">
              <w:rPr>
                <w:rFonts w:ascii="Times New Roman" w:eastAsia="楷体_GB2312" w:hAnsi="Times New Roman" w:cs="Times New Roman"/>
                <w:kern w:val="0"/>
                <w:sz w:val="24"/>
              </w:rPr>
              <w:t>6.</w:t>
            </w:r>
            <w:r w:rsidRPr="00FB13B2">
              <w:rPr>
                <w:rStyle w:val="font31"/>
                <w:rFonts w:hAnsi="宋体"/>
                <w:color w:val="auto"/>
                <w:sz w:val="24"/>
                <w:szCs w:val="24"/>
              </w:rPr>
              <w:t>减少能源消耗或提高能源使用效率；</w:t>
            </w:r>
            <w:r w:rsidRPr="00FB13B2">
              <w:rPr>
                <w:rFonts w:ascii="Times New Roman" w:eastAsia="楷体_GB2312" w:hAnsi="Times New Roman" w:cs="Times New Roman"/>
                <w:kern w:val="0"/>
                <w:sz w:val="24"/>
              </w:rPr>
              <w:t>7.</w:t>
            </w:r>
            <w:r w:rsidRPr="00FB13B2">
              <w:rPr>
                <w:rStyle w:val="font31"/>
                <w:rFonts w:hAnsi="宋体"/>
                <w:color w:val="auto"/>
                <w:sz w:val="24"/>
                <w:szCs w:val="24"/>
              </w:rPr>
              <w:t>节约原材料；</w:t>
            </w:r>
            <w:r w:rsidRPr="00FB13B2">
              <w:rPr>
                <w:rFonts w:ascii="Times New Roman" w:eastAsia="楷体_GB2312" w:hAnsi="Times New Roman" w:cs="Times New Roman"/>
                <w:kern w:val="0"/>
                <w:sz w:val="24"/>
              </w:rPr>
              <w:t>8.</w:t>
            </w:r>
            <w:r w:rsidRPr="00FB13B2">
              <w:rPr>
                <w:rStyle w:val="font31"/>
                <w:rFonts w:hAnsi="宋体"/>
                <w:color w:val="auto"/>
                <w:sz w:val="24"/>
                <w:szCs w:val="24"/>
              </w:rPr>
              <w:t>减少环境污染；</w:t>
            </w:r>
            <w:r w:rsidRPr="00FB13B2">
              <w:rPr>
                <w:rFonts w:ascii="Times New Roman" w:eastAsia="楷体_GB2312" w:hAnsi="Times New Roman" w:cs="Times New Roman"/>
                <w:kern w:val="0"/>
                <w:sz w:val="24"/>
              </w:rPr>
              <w:t>9.</w:t>
            </w:r>
            <w:r w:rsidRPr="00FB13B2">
              <w:rPr>
                <w:rStyle w:val="font31"/>
                <w:rFonts w:hAnsi="宋体"/>
                <w:color w:val="auto"/>
                <w:sz w:val="24"/>
                <w:szCs w:val="24"/>
              </w:rPr>
              <w:t>其他。</w:t>
            </w:r>
            <w:r w:rsidRPr="00FB13B2">
              <w:rPr>
                <w:rFonts w:ascii="Times New Roman" w:eastAsia="楷体_GB2312" w:hAnsi="Times New Roman" w:cs="Times New Roman"/>
                <w:kern w:val="0"/>
                <w:sz w:val="24"/>
              </w:rPr>
              <w:br/>
              <w:t>5. “</w:t>
            </w:r>
            <w:r w:rsidRPr="00FB13B2">
              <w:rPr>
                <w:rStyle w:val="font31"/>
                <w:rFonts w:hAnsi="宋体"/>
                <w:color w:val="auto"/>
                <w:sz w:val="24"/>
                <w:szCs w:val="24"/>
              </w:rPr>
              <w:t>起始时间</w:t>
            </w:r>
            <w:r w:rsidRPr="00FB13B2">
              <w:rPr>
                <w:rFonts w:ascii="Times New Roman" w:eastAsia="楷体_GB2312" w:hAnsi="Times New Roman" w:cs="Times New Roman"/>
                <w:kern w:val="0"/>
                <w:sz w:val="24"/>
              </w:rPr>
              <w:t>”</w:t>
            </w:r>
            <w:r w:rsidRPr="00FB13B2">
              <w:rPr>
                <w:rStyle w:val="font31"/>
                <w:rFonts w:hAnsi="宋体"/>
                <w:color w:val="auto"/>
                <w:sz w:val="24"/>
                <w:szCs w:val="24"/>
              </w:rPr>
              <w:t>和</w:t>
            </w:r>
            <w:r w:rsidRPr="00FB13B2">
              <w:rPr>
                <w:rFonts w:ascii="Times New Roman" w:eastAsia="楷体_GB2312" w:hAnsi="Times New Roman" w:cs="Times New Roman"/>
                <w:kern w:val="0"/>
                <w:sz w:val="24"/>
              </w:rPr>
              <w:t>“</w:t>
            </w:r>
            <w:r w:rsidRPr="00FB13B2">
              <w:rPr>
                <w:rStyle w:val="font31"/>
                <w:rFonts w:hAnsi="宋体"/>
                <w:color w:val="auto"/>
                <w:sz w:val="24"/>
                <w:szCs w:val="24"/>
              </w:rPr>
              <w:t>完成时间</w:t>
            </w:r>
            <w:r w:rsidRPr="00FB13B2">
              <w:rPr>
                <w:rFonts w:ascii="Times New Roman" w:eastAsia="楷体_GB2312" w:hAnsi="Times New Roman" w:cs="Times New Roman"/>
                <w:kern w:val="0"/>
                <w:sz w:val="24"/>
              </w:rPr>
              <w:t>”</w:t>
            </w:r>
            <w:r w:rsidRPr="00FB13B2">
              <w:rPr>
                <w:rStyle w:val="font31"/>
                <w:rFonts w:hAnsi="宋体"/>
                <w:color w:val="auto"/>
                <w:sz w:val="24"/>
                <w:szCs w:val="24"/>
              </w:rPr>
              <w:t>为</w:t>
            </w:r>
            <w:r w:rsidRPr="00FB13B2">
              <w:rPr>
                <w:rFonts w:ascii="Times New Roman" w:eastAsia="楷体_GB2312" w:hAnsi="Times New Roman" w:cs="Times New Roman"/>
                <w:kern w:val="0"/>
                <w:sz w:val="24"/>
              </w:rPr>
              <w:t>6</w:t>
            </w:r>
            <w:r w:rsidRPr="00FB13B2">
              <w:rPr>
                <w:rStyle w:val="font31"/>
                <w:rFonts w:hAnsi="宋体"/>
                <w:color w:val="auto"/>
                <w:sz w:val="24"/>
                <w:szCs w:val="24"/>
              </w:rPr>
              <w:t>位编码，其中前</w:t>
            </w:r>
            <w:r w:rsidRPr="00FB13B2">
              <w:rPr>
                <w:rFonts w:ascii="Times New Roman" w:eastAsia="楷体_GB2312" w:hAnsi="Times New Roman" w:cs="Times New Roman"/>
                <w:kern w:val="0"/>
                <w:sz w:val="24"/>
              </w:rPr>
              <w:t>4</w:t>
            </w:r>
            <w:r w:rsidRPr="00FB13B2">
              <w:rPr>
                <w:rStyle w:val="font31"/>
                <w:rFonts w:hAnsi="宋体"/>
                <w:color w:val="auto"/>
                <w:sz w:val="24"/>
                <w:szCs w:val="24"/>
              </w:rPr>
              <w:t>位为年份，后</w:t>
            </w:r>
            <w:r w:rsidRPr="00FB13B2">
              <w:rPr>
                <w:rFonts w:ascii="Times New Roman" w:eastAsia="楷体_GB2312" w:hAnsi="Times New Roman" w:cs="Times New Roman"/>
                <w:kern w:val="0"/>
                <w:sz w:val="24"/>
              </w:rPr>
              <w:t>2</w:t>
            </w:r>
            <w:r w:rsidRPr="00FB13B2">
              <w:rPr>
                <w:rStyle w:val="font31"/>
                <w:rFonts w:hAnsi="宋体"/>
                <w:color w:val="auto"/>
                <w:sz w:val="24"/>
                <w:szCs w:val="24"/>
              </w:rPr>
              <w:t>位为月份（</w:t>
            </w:r>
            <w:r w:rsidRPr="00FB13B2">
              <w:rPr>
                <w:rFonts w:ascii="Times New Roman" w:eastAsia="楷体_GB2312" w:hAnsi="Times New Roman" w:cs="Times New Roman"/>
                <w:kern w:val="0"/>
                <w:sz w:val="24"/>
              </w:rPr>
              <w:t>1</w:t>
            </w:r>
            <w:r w:rsidRPr="00FB13B2">
              <w:rPr>
                <w:rStyle w:val="font31"/>
                <w:rFonts w:hAnsi="宋体"/>
                <w:color w:val="auto"/>
                <w:sz w:val="24"/>
                <w:szCs w:val="24"/>
              </w:rPr>
              <w:t>月至</w:t>
            </w:r>
            <w:r w:rsidRPr="00FB13B2">
              <w:rPr>
                <w:rFonts w:ascii="Times New Roman" w:eastAsia="楷体_GB2312" w:hAnsi="Times New Roman" w:cs="Times New Roman"/>
                <w:kern w:val="0"/>
                <w:sz w:val="24"/>
              </w:rPr>
              <w:t>9</w:t>
            </w:r>
            <w:r w:rsidRPr="00FB13B2">
              <w:rPr>
                <w:rStyle w:val="font31"/>
                <w:rFonts w:hAnsi="宋体"/>
                <w:color w:val="auto"/>
                <w:sz w:val="24"/>
                <w:szCs w:val="24"/>
              </w:rPr>
              <w:t>月必须前补</w:t>
            </w:r>
            <w:r w:rsidRPr="00FB13B2">
              <w:rPr>
                <w:rFonts w:ascii="Times New Roman" w:eastAsia="楷体_GB2312" w:hAnsi="Times New Roman" w:cs="Times New Roman"/>
                <w:kern w:val="0"/>
                <w:sz w:val="24"/>
              </w:rPr>
              <w:t>0</w:t>
            </w:r>
            <w:r w:rsidRPr="00FB13B2">
              <w:rPr>
                <w:rStyle w:val="font31"/>
                <w:rFonts w:hAnsi="宋体"/>
                <w:color w:val="auto"/>
                <w:sz w:val="24"/>
                <w:szCs w:val="24"/>
              </w:rPr>
              <w:t>）。</w:t>
            </w:r>
            <w:r w:rsidRPr="00FB13B2">
              <w:rPr>
                <w:rStyle w:val="font31"/>
                <w:rFonts w:hAnsi="宋体"/>
                <w:color w:val="auto"/>
                <w:sz w:val="24"/>
                <w:szCs w:val="24"/>
              </w:rPr>
              <w:br/>
            </w:r>
            <w:r w:rsidRPr="00FB13B2">
              <w:rPr>
                <w:rFonts w:ascii="Times New Roman" w:eastAsia="楷体_GB2312" w:hAnsi="Times New Roman" w:cs="Times New Roman"/>
                <w:kern w:val="0"/>
                <w:sz w:val="24"/>
              </w:rPr>
              <w:t>6. “</w:t>
            </w:r>
            <w:r w:rsidRPr="00FB13B2">
              <w:rPr>
                <w:rStyle w:val="font31"/>
                <w:rFonts w:hAnsi="宋体"/>
                <w:color w:val="auto"/>
                <w:sz w:val="24"/>
                <w:szCs w:val="24"/>
              </w:rPr>
              <w:t>项目经费内部支出</w:t>
            </w:r>
            <w:r w:rsidRPr="00FB13B2">
              <w:rPr>
                <w:rFonts w:ascii="Times New Roman" w:eastAsia="楷体_GB2312" w:hAnsi="Times New Roman" w:cs="Times New Roman"/>
                <w:kern w:val="0"/>
                <w:sz w:val="24"/>
              </w:rPr>
              <w:t>”</w:t>
            </w:r>
            <w:r w:rsidRPr="00FB13B2">
              <w:rPr>
                <w:rStyle w:val="font31"/>
                <w:rFonts w:hAnsi="宋体"/>
                <w:color w:val="auto"/>
                <w:sz w:val="24"/>
                <w:szCs w:val="24"/>
              </w:rPr>
              <w:t>是指该项目在报告年度的经费支出；跨年项目按报告年度实际支出填写。</w:t>
            </w:r>
          </w:p>
        </w:tc>
      </w:tr>
    </w:tbl>
    <w:p w14:paraId="19A8B0DF" w14:textId="77777777" w:rsidR="0045769E" w:rsidRDefault="0045769E">
      <w:pPr>
        <w:spacing w:beforeLines="20" w:before="62" w:line="560" w:lineRule="exact"/>
        <w:rPr>
          <w:rFonts w:ascii="Times New Roman" w:eastAsia="仿宋" w:hAnsi="仿宋" w:cs="宋体"/>
          <w:bCs/>
          <w:kern w:val="0"/>
          <w:sz w:val="32"/>
          <w:szCs w:val="32"/>
        </w:rPr>
        <w:sectPr w:rsidR="0045769E">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863"/>
        <w:gridCol w:w="4883"/>
        <w:gridCol w:w="1933"/>
        <w:gridCol w:w="2184"/>
        <w:gridCol w:w="1526"/>
        <w:gridCol w:w="1583"/>
      </w:tblGrid>
      <w:tr w:rsidR="0045769E" w14:paraId="565FB8EC" w14:textId="77777777">
        <w:trPr>
          <w:trHeight w:val="870"/>
        </w:trPr>
        <w:tc>
          <w:tcPr>
            <w:tcW w:w="5000" w:type="pct"/>
            <w:gridSpan w:val="6"/>
            <w:tcBorders>
              <w:top w:val="nil"/>
              <w:left w:val="nil"/>
              <w:bottom w:val="single" w:sz="4" w:space="0" w:color="000000"/>
              <w:right w:val="nil"/>
            </w:tcBorders>
            <w:shd w:val="clear" w:color="auto" w:fill="auto"/>
            <w:noWrap/>
            <w:vAlign w:val="center"/>
          </w:tcPr>
          <w:p w14:paraId="779626E9" w14:textId="207C38B8" w:rsidR="0045769E" w:rsidRDefault="00000000">
            <w:pPr>
              <w:widowControl/>
              <w:jc w:val="center"/>
              <w:textAlignment w:val="center"/>
              <w:rPr>
                <w:rFonts w:ascii="Times New Roman" w:eastAsia="宋体" w:hAnsi="Times New Roman" w:cs="Times New Roman"/>
                <w:sz w:val="28"/>
                <w:szCs w:val="28"/>
              </w:rPr>
            </w:pPr>
            <w:r>
              <w:rPr>
                <w:rFonts w:ascii="黑体" w:eastAsia="黑体" w:hAnsi="宋体" w:cs="黑体"/>
                <w:kern w:val="0"/>
                <w:sz w:val="28"/>
                <w:szCs w:val="28"/>
              </w:rPr>
              <w:lastRenderedPageBreak/>
              <w:t>表</w:t>
            </w:r>
            <w:r w:rsidR="00323609">
              <w:rPr>
                <w:rFonts w:ascii="Times New Roman" w:eastAsia="宋体" w:hAnsi="Times New Roman" w:cs="Times New Roman"/>
                <w:kern w:val="0"/>
                <w:sz w:val="28"/>
                <w:szCs w:val="28"/>
              </w:rPr>
              <w:t>3</w:t>
            </w:r>
            <w:r>
              <w:rPr>
                <w:rFonts w:ascii="黑体" w:eastAsia="黑体" w:hAnsi="宋体" w:cs="黑体"/>
                <w:kern w:val="0"/>
                <w:sz w:val="28"/>
                <w:szCs w:val="28"/>
              </w:rPr>
              <w:t>：企业有效发明专利信息表</w:t>
            </w:r>
          </w:p>
        </w:tc>
      </w:tr>
      <w:tr w:rsidR="0045769E" w14:paraId="7264FB21" w14:textId="77777777" w:rsidTr="00323609">
        <w:trPr>
          <w:trHeight w:val="570"/>
        </w:trPr>
        <w:tc>
          <w:tcPr>
            <w:tcW w:w="333" w:type="pct"/>
            <w:tcBorders>
              <w:top w:val="single" w:sz="4" w:space="0" w:color="000000"/>
              <w:left w:val="single" w:sz="4" w:space="0" w:color="000000"/>
              <w:bottom w:val="nil"/>
              <w:right w:val="single" w:sz="4" w:space="0" w:color="000000"/>
            </w:tcBorders>
            <w:shd w:val="clear" w:color="auto" w:fill="auto"/>
            <w:vAlign w:val="center"/>
          </w:tcPr>
          <w:p w14:paraId="31460E60"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882" w:type="pct"/>
            <w:tcBorders>
              <w:top w:val="single" w:sz="4" w:space="0" w:color="000000"/>
              <w:left w:val="single" w:sz="4" w:space="0" w:color="000000"/>
              <w:bottom w:val="nil"/>
              <w:right w:val="single" w:sz="4" w:space="0" w:color="000000"/>
            </w:tcBorders>
            <w:shd w:val="clear" w:color="auto" w:fill="auto"/>
            <w:vAlign w:val="center"/>
          </w:tcPr>
          <w:p w14:paraId="67A24E24"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专利名称</w:t>
            </w:r>
          </w:p>
        </w:tc>
        <w:tc>
          <w:tcPr>
            <w:tcW w:w="745" w:type="pct"/>
            <w:tcBorders>
              <w:top w:val="single" w:sz="4" w:space="0" w:color="000000"/>
              <w:left w:val="single" w:sz="4" w:space="0" w:color="000000"/>
              <w:bottom w:val="nil"/>
              <w:right w:val="single" w:sz="4" w:space="0" w:color="000000"/>
            </w:tcBorders>
            <w:shd w:val="clear" w:color="auto" w:fill="auto"/>
            <w:vAlign w:val="center"/>
          </w:tcPr>
          <w:p w14:paraId="589CB00A"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授权国别</w:t>
            </w:r>
          </w:p>
        </w:tc>
        <w:tc>
          <w:tcPr>
            <w:tcW w:w="842" w:type="pct"/>
            <w:tcBorders>
              <w:top w:val="single" w:sz="4" w:space="0" w:color="000000"/>
              <w:left w:val="single" w:sz="4" w:space="0" w:color="000000"/>
              <w:bottom w:val="nil"/>
              <w:right w:val="single" w:sz="4" w:space="0" w:color="000000"/>
            </w:tcBorders>
            <w:shd w:val="clear" w:color="auto" w:fill="auto"/>
            <w:vAlign w:val="center"/>
          </w:tcPr>
          <w:p w14:paraId="0E1A5E3B"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专利号</w:t>
            </w:r>
          </w:p>
        </w:tc>
        <w:tc>
          <w:tcPr>
            <w:tcW w:w="588" w:type="pct"/>
            <w:tcBorders>
              <w:top w:val="single" w:sz="4" w:space="0" w:color="000000"/>
              <w:left w:val="single" w:sz="4" w:space="0" w:color="000000"/>
              <w:bottom w:val="nil"/>
              <w:right w:val="single" w:sz="4" w:space="0" w:color="000000"/>
            </w:tcBorders>
            <w:shd w:val="clear" w:color="auto" w:fill="auto"/>
            <w:vAlign w:val="center"/>
          </w:tcPr>
          <w:p w14:paraId="249DB4CF"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专利权人</w:t>
            </w:r>
          </w:p>
        </w:tc>
        <w:tc>
          <w:tcPr>
            <w:tcW w:w="610" w:type="pct"/>
            <w:tcBorders>
              <w:top w:val="single" w:sz="4" w:space="0" w:color="000000"/>
              <w:left w:val="single" w:sz="4" w:space="0" w:color="000000"/>
              <w:bottom w:val="nil"/>
              <w:right w:val="single" w:sz="4" w:space="0" w:color="000000"/>
            </w:tcBorders>
            <w:shd w:val="clear" w:color="auto" w:fill="auto"/>
            <w:vAlign w:val="center"/>
          </w:tcPr>
          <w:p w14:paraId="512E2597"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授权公告日</w:t>
            </w:r>
          </w:p>
        </w:tc>
      </w:tr>
      <w:tr w:rsidR="0045769E" w14:paraId="2290972B" w14:textId="77777777" w:rsidTr="00323609">
        <w:trPr>
          <w:trHeight w:hRule="exact" w:val="567"/>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0302B2" w14:textId="77777777" w:rsidR="0045769E"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1</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8B3B1C" w14:textId="77777777" w:rsidR="0045769E" w:rsidRDefault="0045769E">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676FD9" w14:textId="77777777" w:rsidR="0045769E" w:rsidRDefault="0045769E">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3AA707" w14:textId="77777777" w:rsidR="0045769E" w:rsidRDefault="0045769E">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26B786" w14:textId="77777777" w:rsidR="0045769E" w:rsidRDefault="0045769E">
            <w:pPr>
              <w:rPr>
                <w:rFonts w:ascii="宋体" w:eastAsia="宋体" w:hAnsi="宋体" w:cs="宋体"/>
                <w:sz w:val="20"/>
                <w:szCs w:val="20"/>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B4C73" w14:textId="77777777" w:rsidR="0045769E" w:rsidRDefault="0045769E">
            <w:pPr>
              <w:rPr>
                <w:rFonts w:ascii="宋体" w:eastAsia="宋体" w:hAnsi="宋体" w:cs="宋体"/>
                <w:sz w:val="20"/>
                <w:szCs w:val="20"/>
              </w:rPr>
            </w:pPr>
          </w:p>
        </w:tc>
      </w:tr>
      <w:tr w:rsidR="0045769E" w14:paraId="73010F82" w14:textId="77777777" w:rsidTr="00323609">
        <w:trPr>
          <w:trHeight w:hRule="exact" w:val="567"/>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0419B9" w14:textId="77777777" w:rsidR="0045769E"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2</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5BA486" w14:textId="77777777" w:rsidR="0045769E" w:rsidRDefault="0045769E">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C38C1C" w14:textId="77777777" w:rsidR="0045769E" w:rsidRDefault="0045769E">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E2E96F" w14:textId="77777777" w:rsidR="0045769E" w:rsidRDefault="0045769E">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222A4E" w14:textId="77777777" w:rsidR="0045769E" w:rsidRDefault="0045769E">
            <w:pPr>
              <w:rPr>
                <w:rFonts w:ascii="宋体" w:eastAsia="宋体" w:hAnsi="宋体" w:cs="宋体"/>
                <w:sz w:val="20"/>
                <w:szCs w:val="20"/>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BDCA28" w14:textId="77777777" w:rsidR="0045769E" w:rsidRDefault="0045769E">
            <w:pPr>
              <w:rPr>
                <w:rFonts w:ascii="宋体" w:eastAsia="宋体" w:hAnsi="宋体" w:cs="宋体"/>
                <w:sz w:val="20"/>
                <w:szCs w:val="20"/>
              </w:rPr>
            </w:pPr>
          </w:p>
        </w:tc>
      </w:tr>
      <w:tr w:rsidR="0045769E" w14:paraId="6A536DFF" w14:textId="77777777" w:rsidTr="00323609">
        <w:trPr>
          <w:trHeight w:hRule="exact" w:val="567"/>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BCEA29" w14:textId="77777777" w:rsidR="0045769E"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3</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6FEB28" w14:textId="77777777" w:rsidR="0045769E" w:rsidRDefault="0045769E">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9D2337" w14:textId="77777777" w:rsidR="0045769E" w:rsidRDefault="0045769E">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5CCBF8" w14:textId="77777777" w:rsidR="0045769E" w:rsidRDefault="0045769E">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09E4E0" w14:textId="77777777" w:rsidR="0045769E" w:rsidRDefault="0045769E">
            <w:pPr>
              <w:rPr>
                <w:rFonts w:ascii="宋体" w:eastAsia="宋体" w:hAnsi="宋体" w:cs="宋体"/>
                <w:sz w:val="20"/>
                <w:szCs w:val="20"/>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9E41E9" w14:textId="77777777" w:rsidR="0045769E" w:rsidRDefault="0045769E">
            <w:pPr>
              <w:rPr>
                <w:rFonts w:ascii="宋体" w:eastAsia="宋体" w:hAnsi="宋体" w:cs="宋体"/>
                <w:sz w:val="20"/>
                <w:szCs w:val="20"/>
              </w:rPr>
            </w:pPr>
          </w:p>
        </w:tc>
      </w:tr>
      <w:tr w:rsidR="0045769E" w14:paraId="588C0F3F" w14:textId="77777777" w:rsidTr="00323609">
        <w:trPr>
          <w:trHeight w:hRule="exact" w:val="567"/>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AFAE46" w14:textId="77777777" w:rsidR="0045769E"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4</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BD76B6" w14:textId="77777777" w:rsidR="0045769E" w:rsidRDefault="0045769E">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8028AA" w14:textId="77777777" w:rsidR="0045769E" w:rsidRDefault="0045769E">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A4E808" w14:textId="77777777" w:rsidR="0045769E" w:rsidRDefault="0045769E">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6678CA" w14:textId="77777777" w:rsidR="0045769E" w:rsidRDefault="0045769E">
            <w:pPr>
              <w:rPr>
                <w:rFonts w:ascii="宋体" w:eastAsia="宋体" w:hAnsi="宋体" w:cs="宋体"/>
                <w:sz w:val="20"/>
                <w:szCs w:val="20"/>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3496DB" w14:textId="77777777" w:rsidR="0045769E" w:rsidRDefault="0045769E">
            <w:pPr>
              <w:rPr>
                <w:rFonts w:ascii="宋体" w:eastAsia="宋体" w:hAnsi="宋体" w:cs="宋体"/>
                <w:sz w:val="20"/>
                <w:szCs w:val="20"/>
              </w:rPr>
            </w:pPr>
          </w:p>
        </w:tc>
      </w:tr>
      <w:tr w:rsidR="0045769E" w14:paraId="6F642264" w14:textId="77777777" w:rsidTr="00323609">
        <w:trPr>
          <w:trHeight w:hRule="exact" w:val="567"/>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31CCDD" w14:textId="77777777" w:rsidR="0045769E"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5</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8D001E" w14:textId="77777777" w:rsidR="0045769E" w:rsidRDefault="0045769E">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4A63D3" w14:textId="77777777" w:rsidR="0045769E" w:rsidRDefault="0045769E">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E48931" w14:textId="77777777" w:rsidR="0045769E" w:rsidRDefault="0045769E">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6FFA3D" w14:textId="77777777" w:rsidR="0045769E" w:rsidRDefault="0045769E">
            <w:pPr>
              <w:rPr>
                <w:rFonts w:ascii="宋体" w:eastAsia="宋体" w:hAnsi="宋体" w:cs="宋体"/>
                <w:sz w:val="20"/>
                <w:szCs w:val="20"/>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DFBD0B" w14:textId="77777777" w:rsidR="0045769E" w:rsidRDefault="0045769E">
            <w:pPr>
              <w:rPr>
                <w:rFonts w:ascii="宋体" w:eastAsia="宋体" w:hAnsi="宋体" w:cs="宋体"/>
                <w:sz w:val="20"/>
                <w:szCs w:val="20"/>
              </w:rPr>
            </w:pPr>
          </w:p>
        </w:tc>
      </w:tr>
      <w:tr w:rsidR="0045769E" w14:paraId="661E50F1" w14:textId="77777777" w:rsidTr="00323609">
        <w:trPr>
          <w:trHeight w:hRule="exact" w:val="567"/>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883689" w14:textId="77777777" w:rsidR="0045769E"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6</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A1084D" w14:textId="77777777" w:rsidR="0045769E" w:rsidRDefault="0045769E">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C8466A" w14:textId="77777777" w:rsidR="0045769E" w:rsidRDefault="0045769E">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42458C" w14:textId="77777777" w:rsidR="0045769E" w:rsidRDefault="0045769E">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72DB0F" w14:textId="77777777" w:rsidR="0045769E" w:rsidRDefault="0045769E">
            <w:pPr>
              <w:rPr>
                <w:rFonts w:ascii="宋体" w:eastAsia="宋体" w:hAnsi="宋体" w:cs="宋体"/>
                <w:sz w:val="20"/>
                <w:szCs w:val="20"/>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4AA810" w14:textId="77777777" w:rsidR="0045769E" w:rsidRDefault="0045769E">
            <w:pPr>
              <w:rPr>
                <w:rFonts w:ascii="宋体" w:eastAsia="宋体" w:hAnsi="宋体" w:cs="宋体"/>
                <w:sz w:val="20"/>
                <w:szCs w:val="20"/>
              </w:rPr>
            </w:pPr>
          </w:p>
        </w:tc>
      </w:tr>
      <w:tr w:rsidR="0045769E" w14:paraId="4542769F" w14:textId="77777777" w:rsidTr="00323609">
        <w:trPr>
          <w:trHeight w:hRule="exact" w:val="567"/>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14134E" w14:textId="77777777" w:rsidR="0045769E" w:rsidRDefault="00000000">
            <w:pPr>
              <w:widowControl/>
              <w:jc w:val="center"/>
              <w:textAlignment w:val="center"/>
              <w:rPr>
                <w:rFonts w:ascii="宋体" w:eastAsia="宋体" w:hAnsi="宋体" w:cs="宋体"/>
                <w:sz w:val="20"/>
                <w:szCs w:val="20"/>
              </w:rPr>
            </w:pPr>
            <w:r>
              <w:rPr>
                <w:rFonts w:ascii="宋体" w:eastAsia="宋体" w:hAnsi="宋体" w:cs="宋体" w:hint="eastAsia"/>
                <w:kern w:val="0"/>
                <w:sz w:val="20"/>
                <w:szCs w:val="20"/>
              </w:rPr>
              <w:t>7</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356471" w14:textId="77777777" w:rsidR="0045769E" w:rsidRDefault="0045769E">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5AF300" w14:textId="77777777" w:rsidR="0045769E" w:rsidRDefault="0045769E">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2950CB" w14:textId="77777777" w:rsidR="0045769E" w:rsidRDefault="0045769E">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0D629F" w14:textId="77777777" w:rsidR="0045769E" w:rsidRDefault="0045769E">
            <w:pPr>
              <w:rPr>
                <w:rFonts w:ascii="宋体" w:eastAsia="宋体" w:hAnsi="宋体" w:cs="宋体"/>
                <w:sz w:val="20"/>
                <w:szCs w:val="20"/>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8D56AA" w14:textId="77777777" w:rsidR="0045769E" w:rsidRDefault="0045769E">
            <w:pPr>
              <w:rPr>
                <w:rFonts w:ascii="宋体" w:eastAsia="宋体" w:hAnsi="宋体" w:cs="宋体"/>
                <w:sz w:val="20"/>
                <w:szCs w:val="20"/>
              </w:rPr>
            </w:pPr>
          </w:p>
        </w:tc>
      </w:tr>
      <w:tr w:rsidR="00575A46" w14:paraId="52CEE961" w14:textId="77777777" w:rsidTr="00323609">
        <w:trPr>
          <w:trHeight w:hRule="exact" w:val="567"/>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CD9AD0" w14:textId="2EC50B31" w:rsidR="00575A46" w:rsidRDefault="00575A46" w:rsidP="00575A46">
            <w:pPr>
              <w:widowControl/>
              <w:jc w:val="center"/>
              <w:textAlignment w:val="center"/>
              <w:rPr>
                <w:rFonts w:ascii="宋体" w:eastAsia="宋体" w:hAnsi="宋体" w:cs="宋体"/>
                <w:sz w:val="20"/>
                <w:szCs w:val="20"/>
              </w:rPr>
            </w:pPr>
            <w:r>
              <w:rPr>
                <w:rFonts w:ascii="Times New Roman" w:eastAsia="宋体" w:hAnsi="Times New Roman" w:cs="Times New Roman"/>
                <w:kern w:val="0"/>
                <w:sz w:val="24"/>
              </w:rPr>
              <w:t>…</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B8EA5D" w14:textId="77777777" w:rsidR="00575A46" w:rsidRDefault="00575A46" w:rsidP="00575A46">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03D298" w14:textId="77777777" w:rsidR="00575A46" w:rsidRDefault="00575A46" w:rsidP="00575A46">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B2DEC4" w14:textId="77777777" w:rsidR="00575A46" w:rsidRDefault="00575A46" w:rsidP="00575A46">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190554" w14:textId="77777777" w:rsidR="00575A46" w:rsidRDefault="00575A46" w:rsidP="00575A46">
            <w:pPr>
              <w:rPr>
                <w:rFonts w:ascii="宋体" w:eastAsia="宋体" w:hAnsi="宋体" w:cs="宋体"/>
                <w:sz w:val="20"/>
                <w:szCs w:val="20"/>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0EE58BD" w14:textId="77777777" w:rsidR="00575A46" w:rsidRDefault="00575A46" w:rsidP="00575A46">
            <w:pPr>
              <w:rPr>
                <w:rFonts w:ascii="宋体" w:eastAsia="宋体" w:hAnsi="宋体" w:cs="宋体"/>
                <w:sz w:val="20"/>
                <w:szCs w:val="20"/>
              </w:rPr>
            </w:pPr>
          </w:p>
        </w:tc>
      </w:tr>
      <w:tr w:rsidR="00575A46" w14:paraId="3EFFB443" w14:textId="77777777" w:rsidTr="00323609">
        <w:trPr>
          <w:trHeight w:hRule="exact" w:val="567"/>
        </w:trPr>
        <w:tc>
          <w:tcPr>
            <w:tcW w:w="3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DC1A36" w14:textId="5309A9A0" w:rsidR="00575A46" w:rsidRDefault="00575A46" w:rsidP="00575A46">
            <w:pPr>
              <w:widowControl/>
              <w:jc w:val="center"/>
              <w:textAlignment w:val="center"/>
              <w:rPr>
                <w:rFonts w:ascii="宋体" w:eastAsia="宋体" w:hAnsi="宋体" w:cs="宋体"/>
                <w:sz w:val="20"/>
                <w:szCs w:val="20"/>
              </w:rPr>
            </w:pPr>
            <w:r>
              <w:rPr>
                <w:rFonts w:ascii="Times New Roman" w:eastAsia="宋体" w:hAnsi="Times New Roman" w:cs="Times New Roman"/>
                <w:kern w:val="0"/>
                <w:sz w:val="24"/>
              </w:rPr>
              <w:t>n</w:t>
            </w:r>
          </w:p>
        </w:tc>
        <w:tc>
          <w:tcPr>
            <w:tcW w:w="188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E6651B" w14:textId="77777777" w:rsidR="00575A46" w:rsidRDefault="00575A46" w:rsidP="00575A46">
            <w:pPr>
              <w:rPr>
                <w:rFonts w:ascii="宋体" w:eastAsia="宋体" w:hAnsi="宋体" w:cs="宋体"/>
                <w:sz w:val="20"/>
                <w:szCs w:val="20"/>
              </w:rPr>
            </w:pPr>
          </w:p>
        </w:tc>
        <w:tc>
          <w:tcPr>
            <w:tcW w:w="7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C18E55" w14:textId="77777777" w:rsidR="00575A46" w:rsidRDefault="00575A46" w:rsidP="00575A46">
            <w:pPr>
              <w:jc w:val="center"/>
              <w:rPr>
                <w:rFonts w:ascii="宋体" w:eastAsia="宋体" w:hAnsi="宋体" w:cs="宋体"/>
                <w:sz w:val="20"/>
                <w:szCs w:val="20"/>
              </w:rPr>
            </w:pPr>
          </w:p>
        </w:tc>
        <w:tc>
          <w:tcPr>
            <w:tcW w:w="8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7E1E55" w14:textId="77777777" w:rsidR="00575A46" w:rsidRDefault="00575A46" w:rsidP="00575A46">
            <w:pPr>
              <w:rPr>
                <w:rFonts w:ascii="宋体" w:eastAsia="宋体" w:hAnsi="宋体" w:cs="宋体"/>
                <w:sz w:val="20"/>
                <w:szCs w:val="20"/>
              </w:rPr>
            </w:pPr>
          </w:p>
        </w:tc>
        <w:tc>
          <w:tcPr>
            <w:tcW w:w="5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5E7959" w14:textId="77777777" w:rsidR="00575A46" w:rsidRDefault="00575A46" w:rsidP="00575A46">
            <w:pPr>
              <w:rPr>
                <w:rFonts w:ascii="宋体" w:eastAsia="宋体" w:hAnsi="宋体" w:cs="宋体"/>
                <w:sz w:val="20"/>
                <w:szCs w:val="20"/>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621656" w14:textId="77777777" w:rsidR="00575A46" w:rsidRDefault="00575A46" w:rsidP="00575A46">
            <w:pPr>
              <w:rPr>
                <w:rFonts w:ascii="宋体" w:eastAsia="宋体" w:hAnsi="宋体" w:cs="宋体"/>
                <w:sz w:val="20"/>
                <w:szCs w:val="20"/>
              </w:rPr>
            </w:pPr>
          </w:p>
        </w:tc>
      </w:tr>
      <w:tr w:rsidR="0045769E" w14:paraId="78BCAD38" w14:textId="77777777">
        <w:trPr>
          <w:trHeight w:val="1485"/>
        </w:trPr>
        <w:tc>
          <w:tcPr>
            <w:tcW w:w="5000" w:type="pct"/>
            <w:gridSpan w:val="6"/>
            <w:tcBorders>
              <w:top w:val="nil"/>
              <w:left w:val="single" w:sz="4" w:space="0" w:color="000000"/>
              <w:bottom w:val="single" w:sz="4" w:space="0" w:color="000000"/>
              <w:right w:val="single" w:sz="4" w:space="0" w:color="000000"/>
            </w:tcBorders>
            <w:shd w:val="clear" w:color="auto" w:fill="auto"/>
            <w:vAlign w:val="center"/>
          </w:tcPr>
          <w:p w14:paraId="6DFF5DC1" w14:textId="053EADFE" w:rsidR="0045769E" w:rsidRDefault="00000000">
            <w:pPr>
              <w:widowControl/>
              <w:jc w:val="left"/>
              <w:textAlignment w:val="center"/>
              <w:rPr>
                <w:rFonts w:ascii="Times New Roman" w:eastAsia="宋体" w:hAnsi="Times New Roman" w:cs="Times New Roman"/>
                <w:sz w:val="22"/>
                <w:szCs w:val="22"/>
              </w:rPr>
            </w:pPr>
            <w:r w:rsidRPr="00FB13B2">
              <w:rPr>
                <w:rFonts w:ascii="楷体_GB2312" w:eastAsia="楷体_GB2312" w:hAnsi="Times New Roman" w:cs="楷体_GB2312"/>
                <w:kern w:val="0"/>
                <w:sz w:val="24"/>
              </w:rPr>
              <w:t>填写说明：</w:t>
            </w:r>
            <w:r w:rsidRPr="00FB13B2">
              <w:rPr>
                <w:rFonts w:ascii="楷体_GB2312" w:eastAsia="楷体_GB2312" w:hAnsi="Times New Roman" w:cs="楷体_GB2312"/>
                <w:kern w:val="0"/>
                <w:sz w:val="24"/>
              </w:rPr>
              <w:br/>
            </w:r>
            <w:r w:rsidRPr="00FB13B2">
              <w:rPr>
                <w:rStyle w:val="font41"/>
                <w:rFonts w:eastAsia="宋体"/>
                <w:color w:val="auto"/>
                <w:sz w:val="24"/>
                <w:szCs w:val="24"/>
              </w:rPr>
              <w:t xml:space="preserve">1. </w:t>
            </w:r>
            <w:r w:rsidRPr="00FB13B2">
              <w:rPr>
                <w:rFonts w:ascii="楷体_GB2312" w:eastAsia="楷体_GB2312" w:hAnsi="Times New Roman" w:cs="楷体_GB2312"/>
                <w:kern w:val="0"/>
                <w:sz w:val="24"/>
              </w:rPr>
              <w:t>该表只填写有效</w:t>
            </w:r>
            <w:r w:rsidRPr="00FB13B2">
              <w:rPr>
                <w:rStyle w:val="font41"/>
                <w:rFonts w:eastAsia="宋体"/>
                <w:color w:val="auto"/>
                <w:sz w:val="24"/>
                <w:szCs w:val="24"/>
              </w:rPr>
              <w:t>“</w:t>
            </w:r>
            <w:r w:rsidRPr="00FB13B2">
              <w:rPr>
                <w:rFonts w:ascii="楷体_GB2312" w:eastAsia="楷体_GB2312" w:hAnsi="Times New Roman" w:cs="楷体_GB2312"/>
                <w:kern w:val="0"/>
                <w:sz w:val="24"/>
              </w:rPr>
              <w:t>发明专利</w:t>
            </w:r>
            <w:r w:rsidRPr="00FB13B2">
              <w:rPr>
                <w:rStyle w:val="font41"/>
                <w:rFonts w:eastAsia="宋体"/>
                <w:color w:val="auto"/>
                <w:sz w:val="24"/>
                <w:szCs w:val="24"/>
              </w:rPr>
              <w:t>”</w:t>
            </w:r>
            <w:r w:rsidRPr="00FB13B2">
              <w:rPr>
                <w:rFonts w:ascii="楷体_GB2312" w:eastAsia="楷体_GB2312" w:hAnsi="Times New Roman" w:cs="楷体_GB2312"/>
                <w:kern w:val="0"/>
                <w:sz w:val="24"/>
              </w:rPr>
              <w:t>，已经无效的专利不得列入。</w:t>
            </w:r>
            <w:r w:rsidRPr="00FB13B2">
              <w:rPr>
                <w:rFonts w:ascii="楷体_GB2312" w:eastAsia="楷体_GB2312" w:hAnsi="Times New Roman" w:cs="楷体_GB2312"/>
                <w:kern w:val="0"/>
                <w:sz w:val="24"/>
              </w:rPr>
              <w:br/>
            </w:r>
            <w:r w:rsidRPr="00FB13B2">
              <w:rPr>
                <w:rStyle w:val="font41"/>
                <w:rFonts w:eastAsia="宋体"/>
                <w:color w:val="auto"/>
                <w:sz w:val="24"/>
                <w:szCs w:val="24"/>
              </w:rPr>
              <w:t xml:space="preserve">2. </w:t>
            </w:r>
            <w:r w:rsidRPr="00FB13B2">
              <w:rPr>
                <w:rFonts w:ascii="楷体_GB2312" w:eastAsia="楷体_GB2312" w:hAnsi="Times New Roman" w:cs="楷体_GB2312"/>
                <w:kern w:val="0"/>
                <w:sz w:val="24"/>
              </w:rPr>
              <w:t>所有填列专利信息请按照专利号顺序依次排列。</w:t>
            </w:r>
            <w:r w:rsidRPr="00FB13B2">
              <w:rPr>
                <w:rFonts w:ascii="楷体_GB2312" w:eastAsia="楷体_GB2312" w:hAnsi="Times New Roman" w:cs="楷体_GB2312"/>
                <w:kern w:val="0"/>
                <w:sz w:val="24"/>
              </w:rPr>
              <w:br/>
            </w:r>
            <w:r w:rsidRPr="00FB13B2">
              <w:rPr>
                <w:rStyle w:val="font41"/>
                <w:rFonts w:eastAsia="宋体"/>
                <w:color w:val="auto"/>
                <w:sz w:val="24"/>
                <w:szCs w:val="24"/>
              </w:rPr>
              <w:t xml:space="preserve">3. </w:t>
            </w:r>
            <w:r w:rsidRPr="00FB13B2">
              <w:rPr>
                <w:rFonts w:ascii="楷体_GB2312" w:eastAsia="楷体_GB2312" w:hAnsi="Times New Roman" w:cs="楷体_GB2312"/>
                <w:kern w:val="0"/>
                <w:sz w:val="24"/>
              </w:rPr>
              <w:t>该表所填写信息需与《发明专利证书》内容一致。</w:t>
            </w:r>
            <w:r w:rsidRPr="00FB13B2">
              <w:rPr>
                <w:rFonts w:ascii="楷体_GB2312" w:eastAsia="楷体_GB2312" w:hAnsi="Times New Roman" w:cs="楷体_GB2312"/>
                <w:kern w:val="0"/>
                <w:sz w:val="24"/>
              </w:rPr>
              <w:br/>
            </w:r>
            <w:r w:rsidRPr="00FB13B2">
              <w:rPr>
                <w:rStyle w:val="font41"/>
                <w:rFonts w:eastAsia="宋体"/>
                <w:color w:val="auto"/>
                <w:sz w:val="24"/>
                <w:szCs w:val="24"/>
              </w:rPr>
              <w:t>4. “</w:t>
            </w:r>
            <w:r w:rsidRPr="00FB13B2">
              <w:rPr>
                <w:rFonts w:ascii="楷体_GB2312" w:eastAsia="楷体_GB2312" w:hAnsi="Times New Roman" w:cs="楷体_GB2312"/>
                <w:kern w:val="0"/>
                <w:sz w:val="24"/>
              </w:rPr>
              <w:t>专利权人</w:t>
            </w:r>
            <w:r w:rsidRPr="00FB13B2">
              <w:rPr>
                <w:rStyle w:val="font41"/>
                <w:rFonts w:eastAsia="宋体"/>
                <w:color w:val="auto"/>
                <w:sz w:val="24"/>
                <w:szCs w:val="24"/>
              </w:rPr>
              <w:t>”</w:t>
            </w:r>
            <w:r w:rsidRPr="00FB13B2">
              <w:rPr>
                <w:rFonts w:ascii="楷体_GB2312" w:eastAsia="楷体_GB2312" w:hAnsi="Times New Roman" w:cs="楷体_GB2312"/>
                <w:kern w:val="0"/>
                <w:sz w:val="24"/>
              </w:rPr>
              <w:t>应为技术中心所在企业。</w:t>
            </w:r>
          </w:p>
        </w:tc>
      </w:tr>
    </w:tbl>
    <w:p w14:paraId="794E4423" w14:textId="77777777" w:rsidR="0045769E" w:rsidRDefault="0045769E">
      <w:pPr>
        <w:spacing w:beforeLines="20" w:before="62" w:line="560" w:lineRule="exact"/>
        <w:rPr>
          <w:rFonts w:ascii="Times New Roman" w:eastAsia="仿宋" w:hAnsi="仿宋" w:cs="宋体"/>
          <w:bCs/>
          <w:kern w:val="0"/>
          <w:sz w:val="32"/>
          <w:szCs w:val="32"/>
        </w:rPr>
        <w:sectPr w:rsidR="0045769E">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492"/>
        <w:gridCol w:w="2765"/>
        <w:gridCol w:w="1269"/>
        <w:gridCol w:w="1435"/>
        <w:gridCol w:w="2260"/>
        <w:gridCol w:w="1754"/>
        <w:gridCol w:w="2997"/>
      </w:tblGrid>
      <w:tr w:rsidR="0045769E" w14:paraId="675E821E" w14:textId="77777777">
        <w:trPr>
          <w:trHeight w:val="735"/>
        </w:trPr>
        <w:tc>
          <w:tcPr>
            <w:tcW w:w="5000" w:type="pct"/>
            <w:gridSpan w:val="7"/>
            <w:tcBorders>
              <w:top w:val="nil"/>
              <w:left w:val="nil"/>
              <w:bottom w:val="single" w:sz="4" w:space="0" w:color="000000"/>
              <w:right w:val="nil"/>
            </w:tcBorders>
            <w:shd w:val="clear" w:color="auto" w:fill="auto"/>
            <w:noWrap/>
            <w:vAlign w:val="center"/>
          </w:tcPr>
          <w:p w14:paraId="4A98EA3A" w14:textId="761D71FF" w:rsidR="0045769E" w:rsidRDefault="00000000">
            <w:pPr>
              <w:widowControl/>
              <w:jc w:val="center"/>
              <w:textAlignment w:val="center"/>
              <w:rPr>
                <w:rFonts w:ascii="Times New Roman" w:eastAsia="宋体" w:hAnsi="Times New Roman" w:cs="Times New Roman"/>
                <w:sz w:val="28"/>
                <w:szCs w:val="28"/>
              </w:rPr>
            </w:pPr>
            <w:r>
              <w:rPr>
                <w:rFonts w:ascii="黑体" w:eastAsia="黑体" w:hAnsi="宋体" w:cs="黑体"/>
                <w:kern w:val="0"/>
                <w:sz w:val="28"/>
                <w:szCs w:val="28"/>
              </w:rPr>
              <w:lastRenderedPageBreak/>
              <w:t>表</w:t>
            </w:r>
            <w:r w:rsidR="00323609">
              <w:rPr>
                <w:rFonts w:ascii="Times New Roman" w:eastAsia="宋体" w:hAnsi="Times New Roman" w:cs="Times New Roman"/>
                <w:kern w:val="0"/>
                <w:sz w:val="28"/>
                <w:szCs w:val="28"/>
              </w:rPr>
              <w:t>4</w:t>
            </w:r>
            <w:r>
              <w:rPr>
                <w:rFonts w:ascii="黑体" w:eastAsia="黑体" w:hAnsi="宋体" w:cs="黑体"/>
                <w:kern w:val="0"/>
                <w:sz w:val="28"/>
                <w:szCs w:val="28"/>
              </w:rPr>
              <w:t>：企业当年被受理的专利申请信息表</w:t>
            </w:r>
          </w:p>
        </w:tc>
      </w:tr>
      <w:tr w:rsidR="0045769E" w14:paraId="3A720847" w14:textId="77777777" w:rsidTr="00575A46">
        <w:trPr>
          <w:trHeight w:val="285"/>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B2AAF1"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0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54A48F"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专利名称</w:t>
            </w: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39E6F3"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专利类型</w:t>
            </w: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5DF2C9"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申请国别</w:t>
            </w:r>
          </w:p>
        </w:tc>
        <w:tc>
          <w:tcPr>
            <w:tcW w:w="8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37E243"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申请号</w:t>
            </w: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EFE4A1"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申请日期</w:t>
            </w:r>
          </w:p>
        </w:tc>
        <w:tc>
          <w:tcPr>
            <w:tcW w:w="1155" w:type="pct"/>
            <w:tcBorders>
              <w:top w:val="nil"/>
              <w:left w:val="single" w:sz="4" w:space="0" w:color="000000"/>
              <w:bottom w:val="nil"/>
              <w:right w:val="single" w:sz="4" w:space="0" w:color="000000"/>
            </w:tcBorders>
            <w:shd w:val="clear" w:color="auto" w:fill="auto"/>
            <w:vAlign w:val="center"/>
          </w:tcPr>
          <w:p w14:paraId="7D22C87B"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申请人</w:t>
            </w:r>
          </w:p>
        </w:tc>
      </w:tr>
      <w:tr w:rsidR="0045769E" w14:paraId="5CE37DFA" w14:textId="77777777" w:rsidTr="00575A46">
        <w:trPr>
          <w:trHeight w:hRule="exact" w:val="567"/>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B44D5B"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1</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08736C" w14:textId="77777777" w:rsidR="0045769E" w:rsidRDefault="0045769E" w:rsidP="00575A46">
            <w:pPr>
              <w:jc w:val="center"/>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40EE7F" w14:textId="77777777" w:rsidR="0045769E" w:rsidRDefault="0045769E">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0A4625" w14:textId="77777777" w:rsidR="0045769E" w:rsidRDefault="0045769E">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D31C245" w14:textId="77777777" w:rsidR="0045769E" w:rsidRDefault="0045769E">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8F6C030" w14:textId="77777777" w:rsidR="0045769E" w:rsidRDefault="0045769E">
            <w:pPr>
              <w:jc w:val="center"/>
              <w:rPr>
                <w:rFonts w:ascii="宋体" w:eastAsia="宋体" w:hAnsi="宋体" w:cs="宋体"/>
                <w:sz w:val="20"/>
                <w:szCs w:val="20"/>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7B339" w14:textId="77777777" w:rsidR="0045769E" w:rsidRDefault="0045769E">
            <w:pPr>
              <w:jc w:val="center"/>
              <w:rPr>
                <w:rFonts w:ascii="宋体" w:eastAsia="宋体" w:hAnsi="宋体" w:cs="宋体"/>
                <w:sz w:val="20"/>
                <w:szCs w:val="20"/>
              </w:rPr>
            </w:pPr>
          </w:p>
        </w:tc>
      </w:tr>
      <w:tr w:rsidR="0045769E" w14:paraId="47D006A9" w14:textId="77777777" w:rsidTr="00575A46">
        <w:trPr>
          <w:trHeight w:hRule="exact" w:val="567"/>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64CBCB"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2</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BEAFAC6" w14:textId="77777777" w:rsidR="0045769E" w:rsidRDefault="0045769E" w:rsidP="00575A46">
            <w:pPr>
              <w:jc w:val="center"/>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A3311C" w14:textId="77777777" w:rsidR="0045769E" w:rsidRDefault="0045769E">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9FB4F9" w14:textId="77777777" w:rsidR="0045769E" w:rsidRDefault="0045769E">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1CEE77F8" w14:textId="77777777" w:rsidR="0045769E" w:rsidRDefault="0045769E">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37D31D3" w14:textId="77777777" w:rsidR="0045769E" w:rsidRDefault="0045769E">
            <w:pPr>
              <w:jc w:val="center"/>
              <w:rPr>
                <w:rFonts w:ascii="宋体" w:eastAsia="宋体" w:hAnsi="宋体" w:cs="宋体"/>
                <w:sz w:val="20"/>
                <w:szCs w:val="20"/>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ED1F20" w14:textId="77777777" w:rsidR="0045769E" w:rsidRDefault="0045769E">
            <w:pPr>
              <w:jc w:val="center"/>
              <w:rPr>
                <w:rFonts w:ascii="宋体" w:eastAsia="宋体" w:hAnsi="宋体" w:cs="宋体"/>
                <w:sz w:val="20"/>
                <w:szCs w:val="20"/>
              </w:rPr>
            </w:pPr>
          </w:p>
        </w:tc>
      </w:tr>
      <w:tr w:rsidR="00575A46" w14:paraId="68022461" w14:textId="77777777" w:rsidTr="00575A46">
        <w:trPr>
          <w:trHeight w:hRule="exact" w:val="567"/>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7291BD" w14:textId="353A876A" w:rsidR="00575A46" w:rsidRDefault="00575A46">
            <w:pPr>
              <w:jc w:val="center"/>
              <w:rPr>
                <w:rFonts w:ascii="黑体" w:eastAsia="黑体" w:hAnsi="宋体" w:cs="黑体" w:hint="eastAsia"/>
                <w:sz w:val="24"/>
              </w:rPr>
            </w:pPr>
            <w:r>
              <w:rPr>
                <w:rFonts w:ascii="黑体" w:eastAsia="黑体" w:hAnsi="宋体" w:cs="黑体" w:hint="eastAsia"/>
                <w:sz w:val="24"/>
              </w:rPr>
              <w:t>3</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54DD8E6" w14:textId="77777777" w:rsidR="00575A46" w:rsidRDefault="00575A46" w:rsidP="00575A46">
            <w:pPr>
              <w:jc w:val="center"/>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86D635" w14:textId="77777777" w:rsidR="00575A46" w:rsidRDefault="00575A46">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D48340" w14:textId="77777777" w:rsidR="00575A46" w:rsidRDefault="00575A46">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CBBF97A" w14:textId="77777777" w:rsidR="00575A46" w:rsidRDefault="00575A46">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5EA53F" w14:textId="77777777" w:rsidR="00575A46" w:rsidRDefault="00575A46">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F63955" w14:textId="77777777" w:rsidR="00575A46" w:rsidRDefault="00575A46">
            <w:pPr>
              <w:jc w:val="center"/>
              <w:rPr>
                <w:rFonts w:ascii="黑体" w:eastAsia="黑体" w:hAnsi="宋体" w:cs="黑体"/>
                <w:sz w:val="24"/>
              </w:rPr>
            </w:pPr>
          </w:p>
        </w:tc>
      </w:tr>
      <w:tr w:rsidR="00575A46" w14:paraId="4D082332" w14:textId="77777777" w:rsidTr="00575A46">
        <w:trPr>
          <w:trHeight w:hRule="exact" w:val="567"/>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0C7E3B" w14:textId="2169AFBF" w:rsidR="00575A46" w:rsidRDefault="00575A46">
            <w:pPr>
              <w:jc w:val="center"/>
              <w:rPr>
                <w:rFonts w:ascii="黑体" w:eastAsia="黑体" w:hAnsi="宋体" w:cs="黑体" w:hint="eastAsia"/>
                <w:sz w:val="24"/>
              </w:rPr>
            </w:pPr>
            <w:r>
              <w:rPr>
                <w:rFonts w:ascii="黑体" w:eastAsia="黑体" w:hAnsi="宋体" w:cs="黑体" w:hint="eastAsia"/>
                <w:sz w:val="24"/>
              </w:rPr>
              <w:t>4</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C535303" w14:textId="77777777" w:rsidR="00575A46" w:rsidRDefault="00575A46" w:rsidP="00575A46">
            <w:pPr>
              <w:jc w:val="center"/>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A448B2" w14:textId="77777777" w:rsidR="00575A46" w:rsidRDefault="00575A46">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85ADC2" w14:textId="77777777" w:rsidR="00575A46" w:rsidRDefault="00575A46">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73679DD3" w14:textId="77777777" w:rsidR="00575A46" w:rsidRDefault="00575A46">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1EAA40" w14:textId="77777777" w:rsidR="00575A46" w:rsidRDefault="00575A46">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764A2A" w14:textId="77777777" w:rsidR="00575A46" w:rsidRDefault="00575A46">
            <w:pPr>
              <w:jc w:val="center"/>
              <w:rPr>
                <w:rFonts w:ascii="黑体" w:eastAsia="黑体" w:hAnsi="宋体" w:cs="黑体"/>
                <w:sz w:val="24"/>
              </w:rPr>
            </w:pPr>
          </w:p>
        </w:tc>
      </w:tr>
      <w:tr w:rsidR="00575A46" w14:paraId="32C74DAD" w14:textId="77777777" w:rsidTr="00575A46">
        <w:trPr>
          <w:trHeight w:hRule="exact" w:val="567"/>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A4E7A3" w14:textId="6E87FBBD" w:rsidR="00575A46" w:rsidRDefault="00575A46">
            <w:pPr>
              <w:jc w:val="center"/>
              <w:rPr>
                <w:rFonts w:ascii="黑体" w:eastAsia="黑体" w:hAnsi="宋体" w:cs="黑体" w:hint="eastAsia"/>
                <w:sz w:val="24"/>
              </w:rPr>
            </w:pPr>
            <w:r>
              <w:rPr>
                <w:rFonts w:ascii="黑体" w:eastAsia="黑体" w:hAnsi="宋体" w:cs="黑体" w:hint="eastAsia"/>
                <w:sz w:val="24"/>
              </w:rPr>
              <w:t>5</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8571403" w14:textId="77777777" w:rsidR="00575A46" w:rsidRDefault="00575A46" w:rsidP="00575A46">
            <w:pPr>
              <w:jc w:val="center"/>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A7689F" w14:textId="77777777" w:rsidR="00575A46" w:rsidRDefault="00575A46">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6551B6" w14:textId="77777777" w:rsidR="00575A46" w:rsidRDefault="00575A46">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5DFC8490" w14:textId="77777777" w:rsidR="00575A46" w:rsidRDefault="00575A46">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767329" w14:textId="77777777" w:rsidR="00575A46" w:rsidRDefault="00575A46">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2CC67C" w14:textId="77777777" w:rsidR="00575A46" w:rsidRDefault="00575A46">
            <w:pPr>
              <w:jc w:val="center"/>
              <w:rPr>
                <w:rFonts w:ascii="黑体" w:eastAsia="黑体" w:hAnsi="宋体" w:cs="黑体"/>
                <w:sz w:val="24"/>
              </w:rPr>
            </w:pPr>
          </w:p>
        </w:tc>
      </w:tr>
      <w:tr w:rsidR="0045769E" w14:paraId="2EAC79A3" w14:textId="77777777" w:rsidTr="00575A46">
        <w:trPr>
          <w:trHeight w:hRule="exact" w:val="567"/>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9C5AF0" w14:textId="0C6FF89F" w:rsidR="0045769E" w:rsidRDefault="00575A46">
            <w:pPr>
              <w:jc w:val="center"/>
              <w:rPr>
                <w:rFonts w:ascii="黑体" w:eastAsia="黑体" w:hAnsi="宋体" w:cs="黑体"/>
                <w:sz w:val="24"/>
              </w:rPr>
            </w:pPr>
            <w:r>
              <w:rPr>
                <w:rFonts w:ascii="黑体" w:eastAsia="黑体" w:hAnsi="宋体" w:cs="黑体"/>
                <w:sz w:val="24"/>
              </w:rPr>
              <w:t>6</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3595EFD" w14:textId="77777777" w:rsidR="0045769E" w:rsidRDefault="0045769E" w:rsidP="00575A46">
            <w:pPr>
              <w:jc w:val="center"/>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9DD36B" w14:textId="77777777" w:rsidR="0045769E" w:rsidRDefault="0045769E">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C4A2F6" w14:textId="77777777" w:rsidR="0045769E" w:rsidRDefault="0045769E">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5AC9135" w14:textId="77777777" w:rsidR="0045769E" w:rsidRDefault="0045769E">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4B6FEE" w14:textId="77777777" w:rsidR="0045769E" w:rsidRDefault="0045769E">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11B07D" w14:textId="77777777" w:rsidR="0045769E" w:rsidRDefault="0045769E">
            <w:pPr>
              <w:jc w:val="center"/>
              <w:rPr>
                <w:rFonts w:ascii="黑体" w:eastAsia="黑体" w:hAnsi="宋体" w:cs="黑体"/>
                <w:sz w:val="24"/>
              </w:rPr>
            </w:pPr>
          </w:p>
        </w:tc>
      </w:tr>
      <w:tr w:rsidR="00575A46" w14:paraId="2BF96F03" w14:textId="77777777" w:rsidTr="00575A46">
        <w:trPr>
          <w:trHeight w:hRule="exact" w:val="567"/>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C32DF8" w14:textId="2E76851D" w:rsidR="00575A46" w:rsidRDefault="00575A46" w:rsidP="00575A46">
            <w:pPr>
              <w:jc w:val="center"/>
              <w:rPr>
                <w:rFonts w:ascii="黑体" w:eastAsia="黑体" w:hAnsi="宋体" w:cs="黑体"/>
                <w:sz w:val="24"/>
              </w:rPr>
            </w:pPr>
            <w:r>
              <w:rPr>
                <w:rFonts w:ascii="Times New Roman" w:eastAsia="宋体" w:hAnsi="Times New Roman" w:cs="Times New Roman"/>
                <w:kern w:val="0"/>
                <w:sz w:val="24"/>
              </w:rPr>
              <w:t>…</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FC74F12" w14:textId="77777777" w:rsidR="00575A46" w:rsidRDefault="00575A46" w:rsidP="00575A46">
            <w:pPr>
              <w:jc w:val="center"/>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31466C" w14:textId="77777777" w:rsidR="00575A46" w:rsidRDefault="00575A46" w:rsidP="00575A46">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6771C0" w14:textId="77777777" w:rsidR="00575A46" w:rsidRDefault="00575A46" w:rsidP="00575A46">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083CEC2" w14:textId="77777777" w:rsidR="00575A46" w:rsidRDefault="00575A46" w:rsidP="00575A46">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9FB38F" w14:textId="77777777" w:rsidR="00575A46" w:rsidRDefault="00575A46" w:rsidP="00575A46">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B82893" w14:textId="77777777" w:rsidR="00575A46" w:rsidRDefault="00575A46" w:rsidP="00575A46">
            <w:pPr>
              <w:jc w:val="center"/>
              <w:rPr>
                <w:rFonts w:ascii="黑体" w:eastAsia="黑体" w:hAnsi="宋体" w:cs="黑体"/>
                <w:sz w:val="24"/>
              </w:rPr>
            </w:pPr>
          </w:p>
        </w:tc>
      </w:tr>
      <w:tr w:rsidR="00575A46" w14:paraId="6177CCBD" w14:textId="77777777" w:rsidTr="00575A46">
        <w:trPr>
          <w:trHeight w:hRule="exact" w:val="567"/>
        </w:trPr>
        <w:tc>
          <w:tcPr>
            <w:tcW w:w="1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24973D" w14:textId="2F17E452" w:rsidR="00575A46" w:rsidRDefault="00575A46" w:rsidP="00575A46">
            <w:pPr>
              <w:widowControl/>
              <w:jc w:val="center"/>
              <w:textAlignment w:val="center"/>
              <w:rPr>
                <w:rFonts w:ascii="黑体" w:eastAsia="黑体" w:hAnsi="宋体" w:cs="黑体"/>
                <w:sz w:val="24"/>
              </w:rPr>
            </w:pPr>
            <w:r>
              <w:rPr>
                <w:rFonts w:ascii="Times New Roman" w:eastAsia="宋体" w:hAnsi="Times New Roman" w:cs="Times New Roman"/>
                <w:kern w:val="0"/>
                <w:sz w:val="24"/>
              </w:rPr>
              <w:t>n</w:t>
            </w:r>
          </w:p>
        </w:tc>
        <w:tc>
          <w:tcPr>
            <w:tcW w:w="106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5CACE22" w14:textId="77777777" w:rsidR="00575A46" w:rsidRDefault="00575A46" w:rsidP="00575A46">
            <w:pPr>
              <w:jc w:val="center"/>
              <w:rPr>
                <w:rFonts w:ascii="宋体" w:eastAsia="宋体" w:hAnsi="宋体" w:cs="宋体"/>
                <w:sz w:val="20"/>
                <w:szCs w:val="20"/>
              </w:rPr>
            </w:pPr>
          </w:p>
        </w:tc>
        <w:tc>
          <w:tcPr>
            <w:tcW w:w="4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52D96D" w14:textId="77777777" w:rsidR="00575A46" w:rsidRDefault="00575A46" w:rsidP="00575A46">
            <w:pPr>
              <w:jc w:val="center"/>
              <w:rPr>
                <w:rFonts w:ascii="宋体" w:eastAsia="宋体" w:hAnsi="宋体" w:cs="宋体"/>
                <w:sz w:val="20"/>
                <w:szCs w:val="20"/>
              </w:rPr>
            </w:pPr>
          </w:p>
        </w:tc>
        <w:tc>
          <w:tcPr>
            <w:tcW w:w="55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6BF3BA" w14:textId="77777777" w:rsidR="00575A46" w:rsidRDefault="00575A46" w:rsidP="00575A46">
            <w:pPr>
              <w:jc w:val="center"/>
              <w:rPr>
                <w:rFonts w:ascii="宋体" w:eastAsia="宋体" w:hAnsi="宋体" w:cs="宋体"/>
                <w:sz w:val="20"/>
                <w:szCs w:val="20"/>
              </w:rPr>
            </w:pPr>
          </w:p>
        </w:tc>
        <w:tc>
          <w:tcPr>
            <w:tcW w:w="871" w:type="pct"/>
            <w:tcBorders>
              <w:top w:val="single" w:sz="4" w:space="0" w:color="000000"/>
              <w:left w:val="single" w:sz="4" w:space="0" w:color="000000"/>
              <w:bottom w:val="single" w:sz="4" w:space="0" w:color="000000"/>
              <w:right w:val="single" w:sz="4" w:space="0" w:color="000000"/>
            </w:tcBorders>
            <w:shd w:val="clear" w:color="auto" w:fill="FFFFFF"/>
            <w:noWrap/>
            <w:vAlign w:val="center"/>
          </w:tcPr>
          <w:p w14:paraId="49720B33" w14:textId="77777777" w:rsidR="00575A46" w:rsidRDefault="00575A46" w:rsidP="00575A46">
            <w:pPr>
              <w:jc w:val="center"/>
              <w:rPr>
                <w:rFonts w:ascii="宋体" w:eastAsia="宋体" w:hAnsi="宋体" w:cs="宋体"/>
                <w:sz w:val="20"/>
                <w:szCs w:val="20"/>
              </w:rPr>
            </w:pPr>
          </w:p>
        </w:tc>
        <w:tc>
          <w:tcPr>
            <w:tcW w:w="6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247B45" w14:textId="77777777" w:rsidR="00575A46" w:rsidRDefault="00575A46" w:rsidP="00575A46">
            <w:pPr>
              <w:jc w:val="center"/>
              <w:rPr>
                <w:rFonts w:ascii="黑体" w:eastAsia="黑体" w:hAnsi="宋体" w:cs="黑体"/>
                <w:sz w:val="24"/>
              </w:rPr>
            </w:pPr>
          </w:p>
        </w:tc>
        <w:tc>
          <w:tcPr>
            <w:tcW w:w="115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99D472" w14:textId="77777777" w:rsidR="00575A46" w:rsidRDefault="00575A46" w:rsidP="00575A46">
            <w:pPr>
              <w:jc w:val="center"/>
              <w:rPr>
                <w:rFonts w:ascii="黑体" w:eastAsia="黑体" w:hAnsi="宋体" w:cs="黑体"/>
                <w:sz w:val="24"/>
              </w:rPr>
            </w:pPr>
          </w:p>
        </w:tc>
      </w:tr>
      <w:tr w:rsidR="0045769E" w14:paraId="44B7EC1C" w14:textId="77777777">
        <w:trPr>
          <w:trHeight w:val="2142"/>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BF658C2" w14:textId="77777777" w:rsidR="0045769E" w:rsidRDefault="00000000">
            <w:pPr>
              <w:widowControl/>
              <w:jc w:val="left"/>
              <w:textAlignment w:val="center"/>
              <w:rPr>
                <w:rFonts w:ascii="Times New Roman" w:eastAsia="宋体" w:hAnsi="Times New Roman" w:cs="Times New Roman"/>
                <w:sz w:val="22"/>
                <w:szCs w:val="22"/>
              </w:rPr>
            </w:pPr>
            <w:r w:rsidRPr="00FB13B2">
              <w:rPr>
                <w:rFonts w:ascii="楷体_GB2312" w:eastAsia="楷体_GB2312" w:hAnsi="Times New Roman" w:cs="楷体_GB2312"/>
                <w:kern w:val="0"/>
                <w:sz w:val="24"/>
              </w:rPr>
              <w:t>填写说明：</w:t>
            </w:r>
            <w:r w:rsidRPr="00FB13B2">
              <w:rPr>
                <w:rFonts w:ascii="楷体_GB2312" w:eastAsia="楷体_GB2312" w:hAnsi="Times New Roman" w:cs="楷体_GB2312"/>
                <w:kern w:val="0"/>
                <w:sz w:val="24"/>
              </w:rPr>
              <w:br/>
            </w:r>
            <w:r w:rsidRPr="00FB13B2">
              <w:rPr>
                <w:rFonts w:ascii="Times New Roman" w:eastAsia="宋体" w:hAnsi="Times New Roman" w:cs="Times New Roman"/>
                <w:kern w:val="0"/>
                <w:sz w:val="24"/>
              </w:rPr>
              <w:t xml:space="preserve">1. </w:t>
            </w:r>
            <w:r w:rsidRPr="00FB13B2">
              <w:rPr>
                <w:rFonts w:ascii="楷体_GB2312" w:eastAsia="楷体_GB2312" w:hAnsi="Times New Roman" w:cs="楷体_GB2312"/>
                <w:kern w:val="0"/>
                <w:sz w:val="24"/>
              </w:rPr>
              <w:t>该表所填写信息应与《专利申请受理通知书》内容一致。</w:t>
            </w:r>
            <w:r w:rsidRPr="00FB13B2">
              <w:rPr>
                <w:rFonts w:ascii="楷体_GB2312" w:eastAsia="楷体_GB2312" w:hAnsi="Times New Roman" w:cs="楷体_GB2312"/>
                <w:kern w:val="0"/>
                <w:sz w:val="24"/>
              </w:rPr>
              <w:br/>
            </w:r>
            <w:r w:rsidRPr="00FB13B2">
              <w:rPr>
                <w:rFonts w:ascii="Times New Roman" w:eastAsia="宋体" w:hAnsi="Times New Roman" w:cs="Times New Roman"/>
                <w:kern w:val="0"/>
                <w:sz w:val="24"/>
              </w:rPr>
              <w:t xml:space="preserve">2. </w:t>
            </w:r>
            <w:r w:rsidRPr="00FB13B2">
              <w:rPr>
                <w:rFonts w:ascii="楷体_GB2312" w:eastAsia="楷体_GB2312" w:hAnsi="Times New Roman" w:cs="楷体_GB2312"/>
                <w:kern w:val="0"/>
                <w:sz w:val="24"/>
              </w:rPr>
              <w:t>报告年度之外申请受理的专利不得列入。</w:t>
            </w:r>
            <w:r w:rsidRPr="00FB13B2">
              <w:rPr>
                <w:rFonts w:ascii="Times New Roman" w:eastAsia="宋体" w:hAnsi="Times New Roman" w:cs="Times New Roman"/>
                <w:kern w:val="0"/>
                <w:sz w:val="24"/>
              </w:rPr>
              <w:br/>
              <w:t xml:space="preserve">3. </w:t>
            </w:r>
            <w:r w:rsidRPr="00FB13B2">
              <w:rPr>
                <w:rFonts w:ascii="楷体_GB2312" w:eastAsia="楷体_GB2312" w:hAnsi="Times New Roman" w:cs="楷体_GB2312"/>
                <w:kern w:val="0"/>
                <w:sz w:val="24"/>
              </w:rPr>
              <w:t>专利类型应按相应的分类代码填写，具体的分类及代码是：</w:t>
            </w:r>
            <w:r w:rsidRPr="00FB13B2">
              <w:rPr>
                <w:rFonts w:ascii="Times New Roman" w:eastAsia="宋体" w:hAnsi="Times New Roman" w:cs="Times New Roman"/>
                <w:kern w:val="0"/>
                <w:sz w:val="24"/>
              </w:rPr>
              <w:t xml:space="preserve">1. </w:t>
            </w:r>
            <w:r w:rsidRPr="00FB13B2">
              <w:rPr>
                <w:rFonts w:ascii="楷体_GB2312" w:eastAsia="楷体_GB2312" w:hAnsi="Times New Roman" w:cs="楷体_GB2312"/>
                <w:kern w:val="0"/>
                <w:sz w:val="24"/>
              </w:rPr>
              <w:t>发明；</w:t>
            </w:r>
            <w:r w:rsidRPr="00FB13B2">
              <w:rPr>
                <w:rFonts w:ascii="Times New Roman" w:eastAsia="宋体" w:hAnsi="Times New Roman" w:cs="Times New Roman"/>
                <w:kern w:val="0"/>
                <w:sz w:val="24"/>
              </w:rPr>
              <w:t xml:space="preserve">2. </w:t>
            </w:r>
            <w:r w:rsidRPr="00FB13B2">
              <w:rPr>
                <w:rFonts w:ascii="楷体_GB2312" w:eastAsia="楷体_GB2312" w:hAnsi="Times New Roman" w:cs="楷体_GB2312"/>
                <w:kern w:val="0"/>
                <w:sz w:val="24"/>
              </w:rPr>
              <w:t>实用新型；</w:t>
            </w:r>
            <w:r w:rsidRPr="00FB13B2">
              <w:rPr>
                <w:rFonts w:ascii="Times New Roman" w:eastAsia="宋体" w:hAnsi="Times New Roman" w:cs="Times New Roman"/>
                <w:kern w:val="0"/>
                <w:sz w:val="24"/>
              </w:rPr>
              <w:t xml:space="preserve">3. </w:t>
            </w:r>
            <w:r w:rsidRPr="00FB13B2">
              <w:rPr>
                <w:rFonts w:ascii="楷体_GB2312" w:eastAsia="楷体_GB2312" w:hAnsi="Times New Roman" w:cs="楷体_GB2312"/>
                <w:kern w:val="0"/>
                <w:sz w:val="24"/>
              </w:rPr>
              <w:t>外观设计，并按照三种类型依次排列。</w:t>
            </w:r>
            <w:r w:rsidRPr="00FB13B2">
              <w:rPr>
                <w:rFonts w:ascii="楷体_GB2312" w:eastAsia="楷体_GB2312" w:hAnsi="Times New Roman" w:cs="楷体_GB2312"/>
                <w:kern w:val="0"/>
                <w:sz w:val="24"/>
              </w:rPr>
              <w:br/>
            </w:r>
            <w:r w:rsidRPr="00FB13B2">
              <w:rPr>
                <w:rFonts w:ascii="Times New Roman" w:eastAsia="宋体" w:hAnsi="Times New Roman" w:cs="Times New Roman"/>
                <w:kern w:val="0"/>
                <w:sz w:val="24"/>
              </w:rPr>
              <w:t xml:space="preserve">4. </w:t>
            </w:r>
            <w:r w:rsidRPr="00FB13B2">
              <w:rPr>
                <w:rFonts w:ascii="楷体_GB2312" w:eastAsia="楷体_GB2312" w:hAnsi="Times New Roman" w:cs="楷体_GB2312"/>
                <w:kern w:val="0"/>
                <w:sz w:val="24"/>
              </w:rPr>
              <w:t>申请日期为</w:t>
            </w:r>
            <w:r w:rsidRPr="00FB13B2">
              <w:rPr>
                <w:rFonts w:ascii="Times New Roman" w:eastAsia="宋体" w:hAnsi="Times New Roman" w:cs="Times New Roman"/>
                <w:kern w:val="0"/>
                <w:sz w:val="24"/>
              </w:rPr>
              <w:t>8</w:t>
            </w:r>
            <w:r w:rsidRPr="00FB13B2">
              <w:rPr>
                <w:rFonts w:ascii="楷体_GB2312" w:eastAsia="楷体_GB2312" w:hAnsi="Times New Roman" w:cs="楷体_GB2312"/>
                <w:kern w:val="0"/>
                <w:sz w:val="24"/>
              </w:rPr>
              <w:t>位编码，其中前</w:t>
            </w:r>
            <w:r w:rsidRPr="00FB13B2">
              <w:rPr>
                <w:rFonts w:ascii="Times New Roman" w:eastAsia="宋体" w:hAnsi="Times New Roman" w:cs="Times New Roman"/>
                <w:kern w:val="0"/>
                <w:sz w:val="24"/>
              </w:rPr>
              <w:t>4</w:t>
            </w:r>
            <w:r w:rsidRPr="00FB13B2">
              <w:rPr>
                <w:rFonts w:ascii="楷体_GB2312" w:eastAsia="楷体_GB2312" w:hAnsi="Times New Roman" w:cs="楷体_GB2312"/>
                <w:kern w:val="0"/>
                <w:sz w:val="24"/>
              </w:rPr>
              <w:t>位为年份，</w:t>
            </w:r>
            <w:r w:rsidRPr="00FB13B2">
              <w:rPr>
                <w:rFonts w:ascii="Times New Roman" w:eastAsia="宋体" w:hAnsi="Times New Roman" w:cs="Times New Roman"/>
                <w:kern w:val="0"/>
                <w:sz w:val="24"/>
              </w:rPr>
              <w:t>5-6</w:t>
            </w:r>
            <w:r w:rsidRPr="00FB13B2">
              <w:rPr>
                <w:rFonts w:ascii="楷体_GB2312" w:eastAsia="楷体_GB2312" w:hAnsi="Times New Roman" w:cs="楷体_GB2312"/>
                <w:kern w:val="0"/>
                <w:sz w:val="24"/>
              </w:rPr>
              <w:t>位为月份（</w:t>
            </w:r>
            <w:r w:rsidRPr="00FB13B2">
              <w:rPr>
                <w:rFonts w:ascii="Times New Roman" w:eastAsia="宋体" w:hAnsi="Times New Roman" w:cs="Times New Roman"/>
                <w:kern w:val="0"/>
                <w:sz w:val="24"/>
              </w:rPr>
              <w:t>1</w:t>
            </w:r>
            <w:r w:rsidRPr="00FB13B2">
              <w:rPr>
                <w:rFonts w:ascii="楷体_GB2312" w:eastAsia="楷体_GB2312" w:hAnsi="Times New Roman" w:cs="楷体_GB2312"/>
                <w:kern w:val="0"/>
                <w:sz w:val="24"/>
              </w:rPr>
              <w:t>月至</w:t>
            </w:r>
            <w:r w:rsidRPr="00FB13B2">
              <w:rPr>
                <w:rFonts w:ascii="Times New Roman" w:eastAsia="宋体" w:hAnsi="Times New Roman" w:cs="Times New Roman"/>
                <w:kern w:val="0"/>
                <w:sz w:val="24"/>
              </w:rPr>
              <w:t>9</w:t>
            </w:r>
            <w:r w:rsidRPr="00FB13B2">
              <w:rPr>
                <w:rFonts w:ascii="楷体_GB2312" w:eastAsia="楷体_GB2312" w:hAnsi="Times New Roman" w:cs="楷体_GB2312"/>
                <w:kern w:val="0"/>
                <w:sz w:val="24"/>
              </w:rPr>
              <w:t>月必须前补</w:t>
            </w:r>
            <w:r w:rsidRPr="00FB13B2">
              <w:rPr>
                <w:rFonts w:ascii="Times New Roman" w:eastAsia="宋体" w:hAnsi="Times New Roman" w:cs="Times New Roman"/>
                <w:kern w:val="0"/>
                <w:sz w:val="24"/>
              </w:rPr>
              <w:t>0</w:t>
            </w:r>
            <w:r w:rsidRPr="00FB13B2">
              <w:rPr>
                <w:rFonts w:ascii="楷体_GB2312" w:eastAsia="楷体_GB2312" w:hAnsi="Times New Roman" w:cs="楷体_GB2312"/>
                <w:kern w:val="0"/>
                <w:sz w:val="24"/>
              </w:rPr>
              <w:t>），后</w:t>
            </w:r>
            <w:r w:rsidRPr="00FB13B2">
              <w:rPr>
                <w:rFonts w:ascii="Times New Roman" w:eastAsia="宋体" w:hAnsi="Times New Roman" w:cs="Times New Roman"/>
                <w:kern w:val="0"/>
                <w:sz w:val="24"/>
              </w:rPr>
              <w:t>2</w:t>
            </w:r>
            <w:r w:rsidRPr="00FB13B2">
              <w:rPr>
                <w:rFonts w:ascii="楷体_GB2312" w:eastAsia="楷体_GB2312" w:hAnsi="Times New Roman" w:cs="楷体_GB2312"/>
                <w:kern w:val="0"/>
                <w:sz w:val="24"/>
              </w:rPr>
              <w:t>位为日期（</w:t>
            </w:r>
            <w:r w:rsidRPr="00FB13B2">
              <w:rPr>
                <w:rFonts w:ascii="Times New Roman" w:eastAsia="宋体" w:hAnsi="Times New Roman" w:cs="Times New Roman"/>
                <w:kern w:val="0"/>
                <w:sz w:val="24"/>
              </w:rPr>
              <w:t>1</w:t>
            </w:r>
            <w:r w:rsidRPr="00FB13B2">
              <w:rPr>
                <w:rFonts w:ascii="楷体_GB2312" w:eastAsia="楷体_GB2312" w:hAnsi="Times New Roman" w:cs="楷体_GB2312"/>
                <w:kern w:val="0"/>
                <w:sz w:val="24"/>
              </w:rPr>
              <w:t>日至</w:t>
            </w:r>
            <w:r w:rsidRPr="00FB13B2">
              <w:rPr>
                <w:rFonts w:ascii="Times New Roman" w:eastAsia="宋体" w:hAnsi="Times New Roman" w:cs="Times New Roman"/>
                <w:kern w:val="0"/>
                <w:sz w:val="24"/>
              </w:rPr>
              <w:t>9</w:t>
            </w:r>
            <w:r w:rsidRPr="00FB13B2">
              <w:rPr>
                <w:rFonts w:ascii="楷体_GB2312" w:eastAsia="楷体_GB2312" w:hAnsi="Times New Roman" w:cs="楷体_GB2312"/>
                <w:kern w:val="0"/>
                <w:sz w:val="24"/>
              </w:rPr>
              <w:t>日必须前补</w:t>
            </w:r>
            <w:r w:rsidRPr="00FB13B2">
              <w:rPr>
                <w:rFonts w:ascii="Times New Roman" w:eastAsia="宋体" w:hAnsi="Times New Roman" w:cs="Times New Roman"/>
                <w:kern w:val="0"/>
                <w:sz w:val="24"/>
              </w:rPr>
              <w:t>0</w:t>
            </w:r>
            <w:r w:rsidRPr="00FB13B2">
              <w:rPr>
                <w:rFonts w:ascii="楷体_GB2312" w:eastAsia="楷体_GB2312" w:hAnsi="Times New Roman" w:cs="楷体_GB2312"/>
                <w:kern w:val="0"/>
                <w:sz w:val="24"/>
              </w:rPr>
              <w:t>）。</w:t>
            </w:r>
          </w:p>
        </w:tc>
      </w:tr>
    </w:tbl>
    <w:p w14:paraId="5EE9BBA5" w14:textId="77777777" w:rsidR="0045769E" w:rsidRDefault="0045769E">
      <w:pPr>
        <w:spacing w:beforeLines="20" w:before="62" w:line="560" w:lineRule="exact"/>
        <w:rPr>
          <w:rFonts w:ascii="Times New Roman" w:eastAsia="仿宋" w:hAnsi="仿宋" w:cs="宋体"/>
          <w:bCs/>
          <w:kern w:val="0"/>
          <w:sz w:val="32"/>
          <w:szCs w:val="32"/>
        </w:rPr>
        <w:sectPr w:rsidR="0045769E">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1448"/>
        <w:gridCol w:w="4239"/>
        <w:gridCol w:w="1554"/>
        <w:gridCol w:w="1824"/>
        <w:gridCol w:w="1590"/>
        <w:gridCol w:w="2317"/>
      </w:tblGrid>
      <w:tr w:rsidR="0045769E" w14:paraId="29E78E46" w14:textId="77777777">
        <w:trPr>
          <w:trHeight w:val="840"/>
        </w:trPr>
        <w:tc>
          <w:tcPr>
            <w:tcW w:w="5000" w:type="pct"/>
            <w:gridSpan w:val="6"/>
            <w:tcBorders>
              <w:top w:val="nil"/>
              <w:left w:val="nil"/>
              <w:bottom w:val="single" w:sz="4" w:space="0" w:color="000000"/>
              <w:right w:val="nil"/>
            </w:tcBorders>
            <w:shd w:val="clear" w:color="auto" w:fill="auto"/>
            <w:noWrap/>
            <w:vAlign w:val="center"/>
          </w:tcPr>
          <w:p w14:paraId="47D0A21A" w14:textId="2BF876DF" w:rsidR="0045769E" w:rsidRDefault="00000000">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表</w:t>
            </w:r>
            <w:r w:rsidR="00FB13B2">
              <w:rPr>
                <w:rFonts w:ascii="Times New Roman" w:eastAsia="黑体" w:hAnsi="Times New Roman" w:cs="Times New Roman"/>
                <w:kern w:val="0"/>
                <w:sz w:val="28"/>
                <w:szCs w:val="28"/>
              </w:rPr>
              <w:t>5</w:t>
            </w:r>
            <w:r>
              <w:rPr>
                <w:rFonts w:ascii="黑体" w:eastAsia="黑体" w:hAnsi="宋体" w:cs="黑体" w:hint="eastAsia"/>
                <w:kern w:val="0"/>
                <w:sz w:val="28"/>
                <w:szCs w:val="28"/>
              </w:rPr>
              <w:t>：最近三年主持和参加制定的标准信息表</w:t>
            </w:r>
          </w:p>
        </w:tc>
      </w:tr>
      <w:tr w:rsidR="0045769E" w14:paraId="7DBCFBB2" w14:textId="77777777">
        <w:trPr>
          <w:trHeight w:val="570"/>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49CA34"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DEFE44"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名称</w:t>
            </w: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CD3437"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标准类型</w:t>
            </w: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59270D"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标准号</w:t>
            </w: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3C0E57"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主持或参加</w:t>
            </w: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FEF9AC"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颁布日期</w:t>
            </w:r>
          </w:p>
        </w:tc>
      </w:tr>
      <w:tr w:rsidR="0045769E" w14:paraId="31968697" w14:textId="77777777" w:rsidTr="00FB13B2">
        <w:trPr>
          <w:trHeight w:hRule="exact" w:val="567"/>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10CF0D"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1</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E41B6F" w14:textId="77777777" w:rsidR="0045769E" w:rsidRDefault="0045769E">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D58E1" w14:textId="77777777" w:rsidR="0045769E" w:rsidRDefault="0045769E">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476444" w14:textId="77777777" w:rsidR="0045769E" w:rsidRDefault="0045769E">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DE44D7" w14:textId="77777777" w:rsidR="0045769E" w:rsidRDefault="0045769E">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03D886" w14:textId="77777777" w:rsidR="0045769E" w:rsidRDefault="0045769E">
            <w:pPr>
              <w:jc w:val="left"/>
              <w:rPr>
                <w:rFonts w:ascii="仿宋_GB2312" w:eastAsia="仿宋_GB2312" w:hAnsi="宋体" w:cs="仿宋_GB2312"/>
                <w:sz w:val="24"/>
              </w:rPr>
            </w:pPr>
          </w:p>
        </w:tc>
      </w:tr>
      <w:tr w:rsidR="0045769E" w14:paraId="693F93C5" w14:textId="77777777" w:rsidTr="00FB13B2">
        <w:trPr>
          <w:trHeight w:hRule="exact" w:val="567"/>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B616A2"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2</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8F4581" w14:textId="77777777" w:rsidR="0045769E" w:rsidRDefault="0045769E">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6A3B0F" w14:textId="77777777" w:rsidR="0045769E" w:rsidRDefault="0045769E">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687615" w14:textId="77777777" w:rsidR="0045769E" w:rsidRDefault="0045769E">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86CFFC" w14:textId="77777777" w:rsidR="0045769E" w:rsidRDefault="0045769E">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E5AD8B" w14:textId="77777777" w:rsidR="0045769E" w:rsidRDefault="0045769E">
            <w:pPr>
              <w:jc w:val="left"/>
              <w:rPr>
                <w:rFonts w:ascii="仿宋_GB2312" w:eastAsia="仿宋_GB2312" w:hAnsi="宋体" w:cs="仿宋_GB2312"/>
                <w:sz w:val="24"/>
              </w:rPr>
            </w:pPr>
          </w:p>
        </w:tc>
      </w:tr>
      <w:tr w:rsidR="0045769E" w14:paraId="3413F2B2" w14:textId="77777777" w:rsidTr="00FB13B2">
        <w:trPr>
          <w:trHeight w:hRule="exact" w:val="567"/>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14EA72"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3</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72F740" w14:textId="77777777" w:rsidR="0045769E" w:rsidRDefault="0045769E">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8411F1" w14:textId="77777777" w:rsidR="0045769E" w:rsidRDefault="0045769E">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B10D2A" w14:textId="77777777" w:rsidR="0045769E" w:rsidRDefault="0045769E">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52CA17" w14:textId="77777777" w:rsidR="0045769E" w:rsidRDefault="0045769E">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1FB949" w14:textId="77777777" w:rsidR="0045769E" w:rsidRDefault="0045769E">
            <w:pPr>
              <w:jc w:val="left"/>
              <w:rPr>
                <w:rFonts w:ascii="仿宋_GB2312" w:eastAsia="仿宋_GB2312" w:hAnsi="宋体" w:cs="仿宋_GB2312"/>
                <w:sz w:val="24"/>
              </w:rPr>
            </w:pPr>
          </w:p>
        </w:tc>
      </w:tr>
      <w:tr w:rsidR="00575A46" w14:paraId="4524F278" w14:textId="77777777" w:rsidTr="00FB13B2">
        <w:trPr>
          <w:trHeight w:hRule="exact" w:val="567"/>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0A0455" w14:textId="3576BEFC" w:rsidR="00575A46" w:rsidRDefault="00575A46">
            <w:pPr>
              <w:widowControl/>
              <w:jc w:val="center"/>
              <w:textAlignment w:val="center"/>
              <w:rPr>
                <w:rFonts w:ascii="Times New Roman" w:eastAsia="宋体" w:hAnsi="Times New Roman" w:cs="Times New Roman"/>
                <w:kern w:val="0"/>
                <w:sz w:val="24"/>
              </w:rPr>
            </w:pPr>
            <w:r>
              <w:rPr>
                <w:rFonts w:ascii="Times New Roman" w:eastAsia="宋体" w:hAnsi="Times New Roman" w:cs="Times New Roman" w:hint="eastAsia"/>
                <w:kern w:val="0"/>
                <w:sz w:val="24"/>
              </w:rPr>
              <w:t>4</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552146" w14:textId="77777777" w:rsidR="00575A46" w:rsidRDefault="00575A46">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EA5698" w14:textId="77777777" w:rsidR="00575A46" w:rsidRDefault="00575A46">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08C8BB" w14:textId="77777777" w:rsidR="00575A46" w:rsidRDefault="00575A46">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097AA8" w14:textId="77777777" w:rsidR="00575A46" w:rsidRDefault="00575A46">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B37F3D" w14:textId="77777777" w:rsidR="00575A46" w:rsidRDefault="00575A46">
            <w:pPr>
              <w:jc w:val="left"/>
              <w:rPr>
                <w:rFonts w:ascii="仿宋_GB2312" w:eastAsia="仿宋_GB2312" w:hAnsi="宋体" w:cs="仿宋_GB2312"/>
                <w:sz w:val="24"/>
              </w:rPr>
            </w:pPr>
          </w:p>
        </w:tc>
      </w:tr>
      <w:tr w:rsidR="00575A46" w14:paraId="1C920E6D" w14:textId="77777777" w:rsidTr="00FB13B2">
        <w:trPr>
          <w:trHeight w:hRule="exact" w:val="567"/>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B2BA3C" w14:textId="278997C6" w:rsidR="00575A46" w:rsidRDefault="00575A46">
            <w:pPr>
              <w:widowControl/>
              <w:jc w:val="center"/>
              <w:textAlignment w:val="center"/>
              <w:rPr>
                <w:rFonts w:ascii="Times New Roman" w:eastAsia="宋体" w:hAnsi="Times New Roman" w:cs="Times New Roman"/>
                <w:kern w:val="0"/>
                <w:sz w:val="24"/>
              </w:rPr>
            </w:pPr>
            <w:r>
              <w:rPr>
                <w:rFonts w:ascii="Times New Roman" w:eastAsia="宋体" w:hAnsi="Times New Roman" w:cs="Times New Roman" w:hint="eastAsia"/>
                <w:kern w:val="0"/>
                <w:sz w:val="24"/>
              </w:rPr>
              <w:t>5</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9F7C71" w14:textId="77777777" w:rsidR="00575A46" w:rsidRDefault="00575A46">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75E36E" w14:textId="77777777" w:rsidR="00575A46" w:rsidRDefault="00575A46">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A2A769" w14:textId="77777777" w:rsidR="00575A46" w:rsidRDefault="00575A46">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FD46AD" w14:textId="77777777" w:rsidR="00575A46" w:rsidRDefault="00575A46">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8D4B64" w14:textId="77777777" w:rsidR="00575A46" w:rsidRDefault="00575A46">
            <w:pPr>
              <w:jc w:val="left"/>
              <w:rPr>
                <w:rFonts w:ascii="仿宋_GB2312" w:eastAsia="仿宋_GB2312" w:hAnsi="宋体" w:cs="仿宋_GB2312"/>
                <w:sz w:val="24"/>
              </w:rPr>
            </w:pPr>
          </w:p>
        </w:tc>
      </w:tr>
      <w:tr w:rsidR="00575A46" w14:paraId="2B60118C" w14:textId="77777777" w:rsidTr="00FB13B2">
        <w:trPr>
          <w:trHeight w:hRule="exact" w:val="567"/>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CF2C30" w14:textId="649052AE" w:rsidR="00575A46" w:rsidRDefault="00575A46">
            <w:pPr>
              <w:widowControl/>
              <w:jc w:val="center"/>
              <w:textAlignment w:val="center"/>
              <w:rPr>
                <w:rFonts w:ascii="Times New Roman" w:eastAsia="宋体" w:hAnsi="Times New Roman" w:cs="Times New Roman"/>
                <w:kern w:val="0"/>
                <w:sz w:val="24"/>
              </w:rPr>
            </w:pPr>
            <w:r>
              <w:rPr>
                <w:rFonts w:ascii="Times New Roman" w:eastAsia="宋体" w:hAnsi="Times New Roman" w:cs="Times New Roman" w:hint="eastAsia"/>
                <w:kern w:val="0"/>
                <w:sz w:val="24"/>
              </w:rPr>
              <w:t>6</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DF2B78" w14:textId="77777777" w:rsidR="00575A46" w:rsidRDefault="00575A46">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9361FF" w14:textId="77777777" w:rsidR="00575A46" w:rsidRDefault="00575A46">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2377CF" w14:textId="77777777" w:rsidR="00575A46" w:rsidRDefault="00575A46">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B829ED" w14:textId="77777777" w:rsidR="00575A46" w:rsidRDefault="00575A46">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2D27E3" w14:textId="77777777" w:rsidR="00575A46" w:rsidRDefault="00575A46">
            <w:pPr>
              <w:jc w:val="left"/>
              <w:rPr>
                <w:rFonts w:ascii="仿宋_GB2312" w:eastAsia="仿宋_GB2312" w:hAnsi="宋体" w:cs="仿宋_GB2312"/>
                <w:sz w:val="24"/>
              </w:rPr>
            </w:pPr>
          </w:p>
        </w:tc>
      </w:tr>
      <w:tr w:rsidR="00575A46" w14:paraId="4487917E" w14:textId="77777777" w:rsidTr="00FB13B2">
        <w:trPr>
          <w:trHeight w:hRule="exact" w:val="567"/>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1D1E68" w14:textId="0FC0CF8E" w:rsidR="00575A46" w:rsidRDefault="00575A46">
            <w:pPr>
              <w:widowControl/>
              <w:jc w:val="center"/>
              <w:textAlignment w:val="center"/>
              <w:rPr>
                <w:rFonts w:ascii="Times New Roman" w:eastAsia="宋体" w:hAnsi="Times New Roman" w:cs="Times New Roman"/>
                <w:kern w:val="0"/>
                <w:sz w:val="24"/>
              </w:rPr>
            </w:pPr>
            <w:r>
              <w:rPr>
                <w:rFonts w:ascii="Times New Roman" w:eastAsia="宋体" w:hAnsi="Times New Roman" w:cs="Times New Roman" w:hint="eastAsia"/>
                <w:kern w:val="0"/>
                <w:sz w:val="24"/>
              </w:rPr>
              <w:t>7</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2457CB" w14:textId="77777777" w:rsidR="00575A46" w:rsidRDefault="00575A46">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48E2AF" w14:textId="77777777" w:rsidR="00575A46" w:rsidRDefault="00575A46">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2D288A" w14:textId="77777777" w:rsidR="00575A46" w:rsidRDefault="00575A46">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793596" w14:textId="77777777" w:rsidR="00575A46" w:rsidRDefault="00575A46">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099436" w14:textId="77777777" w:rsidR="00575A46" w:rsidRDefault="00575A46">
            <w:pPr>
              <w:jc w:val="left"/>
              <w:rPr>
                <w:rFonts w:ascii="仿宋_GB2312" w:eastAsia="仿宋_GB2312" w:hAnsi="宋体" w:cs="仿宋_GB2312"/>
                <w:sz w:val="24"/>
              </w:rPr>
            </w:pPr>
          </w:p>
        </w:tc>
      </w:tr>
      <w:tr w:rsidR="0045769E" w14:paraId="66795861" w14:textId="77777777" w:rsidTr="00FB13B2">
        <w:trPr>
          <w:trHeight w:hRule="exact" w:val="567"/>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5273F2"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371097" w14:textId="77777777" w:rsidR="0045769E" w:rsidRDefault="0045769E">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842622" w14:textId="77777777" w:rsidR="0045769E" w:rsidRDefault="0045769E">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B79F74" w14:textId="77777777" w:rsidR="0045769E" w:rsidRDefault="0045769E">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6CD8FD" w14:textId="77777777" w:rsidR="0045769E" w:rsidRDefault="0045769E">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CD566D" w14:textId="77777777" w:rsidR="0045769E" w:rsidRDefault="0045769E">
            <w:pPr>
              <w:jc w:val="left"/>
              <w:rPr>
                <w:rFonts w:ascii="仿宋_GB2312" w:eastAsia="仿宋_GB2312" w:hAnsi="宋体" w:cs="仿宋_GB2312"/>
                <w:sz w:val="24"/>
              </w:rPr>
            </w:pPr>
          </w:p>
        </w:tc>
      </w:tr>
      <w:tr w:rsidR="0045769E" w14:paraId="7E76E833" w14:textId="77777777" w:rsidTr="00FB13B2">
        <w:trPr>
          <w:trHeight w:hRule="exact" w:val="567"/>
        </w:trPr>
        <w:tc>
          <w:tcPr>
            <w:tcW w:w="5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4077B3"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n</w:t>
            </w:r>
          </w:p>
        </w:tc>
        <w:tc>
          <w:tcPr>
            <w:tcW w:w="16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3CEE89" w14:textId="77777777" w:rsidR="0045769E" w:rsidRDefault="0045769E">
            <w:pPr>
              <w:jc w:val="left"/>
              <w:rPr>
                <w:rFonts w:ascii="仿宋_GB2312" w:eastAsia="仿宋_GB2312" w:hAnsi="宋体" w:cs="仿宋_GB2312"/>
                <w:sz w:val="24"/>
              </w:rPr>
            </w:pPr>
          </w:p>
        </w:tc>
        <w:tc>
          <w:tcPr>
            <w:tcW w:w="5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97D5D0" w14:textId="77777777" w:rsidR="0045769E" w:rsidRDefault="0045769E">
            <w:pPr>
              <w:jc w:val="left"/>
              <w:rPr>
                <w:rFonts w:ascii="仿宋_GB2312" w:eastAsia="仿宋_GB2312" w:hAnsi="宋体" w:cs="仿宋_GB2312"/>
                <w:sz w:val="24"/>
              </w:rPr>
            </w:pPr>
          </w:p>
        </w:tc>
        <w:tc>
          <w:tcPr>
            <w:tcW w:w="7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F25073" w14:textId="77777777" w:rsidR="0045769E" w:rsidRDefault="0045769E">
            <w:pPr>
              <w:jc w:val="left"/>
              <w:rPr>
                <w:rFonts w:ascii="仿宋_GB2312" w:eastAsia="仿宋_GB2312" w:hAnsi="宋体" w:cs="仿宋_GB2312"/>
                <w:sz w:val="24"/>
              </w:rPr>
            </w:pPr>
          </w:p>
        </w:tc>
        <w:tc>
          <w:tcPr>
            <w:tcW w:w="6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0514FC" w14:textId="77777777" w:rsidR="0045769E" w:rsidRDefault="0045769E">
            <w:pPr>
              <w:jc w:val="left"/>
              <w:rPr>
                <w:rFonts w:ascii="仿宋_GB2312" w:eastAsia="仿宋_GB2312" w:hAnsi="宋体" w:cs="仿宋_GB2312"/>
                <w:sz w:val="24"/>
              </w:rPr>
            </w:pPr>
          </w:p>
        </w:tc>
        <w:tc>
          <w:tcPr>
            <w:tcW w:w="89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02CCC8" w14:textId="77777777" w:rsidR="0045769E" w:rsidRDefault="0045769E">
            <w:pPr>
              <w:jc w:val="left"/>
              <w:rPr>
                <w:rFonts w:ascii="仿宋_GB2312" w:eastAsia="仿宋_GB2312" w:hAnsi="宋体" w:cs="仿宋_GB2312"/>
                <w:sz w:val="24"/>
              </w:rPr>
            </w:pPr>
          </w:p>
        </w:tc>
      </w:tr>
      <w:tr w:rsidR="0045769E" w14:paraId="2BEFD2ED" w14:textId="77777777">
        <w:trPr>
          <w:trHeight w:val="1845"/>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2B6DAAC" w14:textId="52544FB1" w:rsidR="0045769E" w:rsidRDefault="00000000">
            <w:pPr>
              <w:widowControl/>
              <w:jc w:val="left"/>
              <w:textAlignment w:val="center"/>
              <w:rPr>
                <w:rFonts w:ascii="Times New Roman" w:eastAsia="宋体" w:hAnsi="Times New Roman" w:cs="Times New Roman"/>
                <w:sz w:val="22"/>
                <w:szCs w:val="22"/>
              </w:rPr>
            </w:pPr>
            <w:r>
              <w:rPr>
                <w:rFonts w:ascii="楷体_GB2312" w:eastAsia="楷体_GB2312" w:hAnsi="Times New Roman" w:cs="楷体_GB2312"/>
                <w:kern w:val="0"/>
                <w:sz w:val="22"/>
                <w:szCs w:val="22"/>
              </w:rPr>
              <w:t>填写说明：</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1.</w:t>
            </w:r>
            <w:r w:rsidR="0009685F">
              <w:rPr>
                <w:rFonts w:ascii="楷体_GB2312" w:eastAsia="楷体_GB2312" w:hAnsi="宋体" w:cs="楷体_GB2312" w:hint="eastAsia"/>
                <w:kern w:val="0"/>
                <w:sz w:val="22"/>
                <w:szCs w:val="22"/>
              </w:rPr>
              <w:t xml:space="preserve"> </w:t>
            </w:r>
            <w:r w:rsidR="00D67BBA">
              <w:rPr>
                <w:rFonts w:ascii="楷体_GB2312" w:eastAsia="楷体_GB2312" w:hAnsi="宋体" w:cs="楷体_GB2312"/>
                <w:kern w:val="0"/>
                <w:sz w:val="22"/>
                <w:szCs w:val="22"/>
              </w:rPr>
              <w:t>填报的时间范围为</w:t>
            </w:r>
            <w:r w:rsidR="00D67BBA">
              <w:rPr>
                <w:rFonts w:ascii="楷体_GB2312" w:eastAsia="楷体_GB2312" w:hAnsi="Times New Roman" w:cs="楷体_GB2312" w:hint="eastAsia"/>
                <w:kern w:val="0"/>
                <w:sz w:val="22"/>
                <w:szCs w:val="22"/>
              </w:rPr>
              <w:t>2</w:t>
            </w:r>
            <w:r w:rsidR="00D67BBA">
              <w:rPr>
                <w:rFonts w:ascii="楷体_GB2312" w:eastAsia="楷体_GB2312" w:hAnsi="Times New Roman" w:cs="楷体_GB2312"/>
                <w:kern w:val="0"/>
                <w:sz w:val="22"/>
                <w:szCs w:val="22"/>
              </w:rPr>
              <w:t>020-2022</w:t>
            </w:r>
            <w:r w:rsidR="00D67BBA">
              <w:rPr>
                <w:rFonts w:ascii="楷体_GB2312" w:eastAsia="楷体_GB2312" w:hAnsi="Times New Roman" w:cs="楷体_GB2312" w:hint="eastAsia"/>
                <w:kern w:val="0"/>
                <w:sz w:val="22"/>
                <w:szCs w:val="22"/>
              </w:rPr>
              <w:t>年</w:t>
            </w:r>
            <w:r>
              <w:rPr>
                <w:rFonts w:ascii="楷体_GB2312" w:eastAsia="楷体_GB2312" w:hAnsi="Times New Roman" w:cs="楷体_GB2312"/>
                <w:kern w:val="0"/>
                <w:sz w:val="22"/>
                <w:szCs w:val="22"/>
              </w:rPr>
              <w:t>。</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2. </w:t>
            </w:r>
            <w:r>
              <w:rPr>
                <w:rFonts w:ascii="楷体_GB2312" w:eastAsia="楷体_GB2312" w:hAnsi="Times New Roman" w:cs="楷体_GB2312"/>
                <w:kern w:val="0"/>
                <w:sz w:val="22"/>
                <w:szCs w:val="22"/>
              </w:rPr>
              <w:t>所填标准应为现行有效标准</w:t>
            </w:r>
            <w:r w:rsidR="00D67BBA">
              <w:rPr>
                <w:rFonts w:ascii="楷体_GB2312" w:eastAsia="楷体_GB2312" w:hAnsi="Times New Roman" w:cs="楷体_GB2312" w:hint="eastAsia"/>
                <w:kern w:val="0"/>
                <w:sz w:val="22"/>
                <w:szCs w:val="22"/>
              </w:rPr>
              <w:t>，无效或</w:t>
            </w:r>
            <w:proofErr w:type="gramStart"/>
            <w:r w:rsidR="00D67BBA">
              <w:rPr>
                <w:rFonts w:ascii="楷体_GB2312" w:eastAsia="楷体_GB2312" w:hAnsi="Times New Roman" w:cs="楷体_GB2312" w:hint="eastAsia"/>
                <w:kern w:val="0"/>
                <w:sz w:val="22"/>
                <w:szCs w:val="22"/>
              </w:rPr>
              <w:t>未发布</w:t>
            </w:r>
            <w:proofErr w:type="gramEnd"/>
            <w:r w:rsidR="00D67BBA">
              <w:rPr>
                <w:rFonts w:ascii="楷体_GB2312" w:eastAsia="楷体_GB2312" w:hAnsi="Times New Roman" w:cs="楷体_GB2312" w:hint="eastAsia"/>
                <w:kern w:val="0"/>
                <w:sz w:val="22"/>
                <w:szCs w:val="22"/>
              </w:rPr>
              <w:t>的标准</w:t>
            </w:r>
            <w:proofErr w:type="gramStart"/>
            <w:r w:rsidR="00D67BBA">
              <w:rPr>
                <w:rFonts w:ascii="楷体_GB2312" w:eastAsia="楷体_GB2312" w:hAnsi="Times New Roman" w:cs="楷体_GB2312" w:hint="eastAsia"/>
                <w:kern w:val="0"/>
                <w:sz w:val="22"/>
                <w:szCs w:val="22"/>
              </w:rPr>
              <w:t>不</w:t>
            </w:r>
            <w:proofErr w:type="gramEnd"/>
            <w:r w:rsidR="00D67BBA">
              <w:rPr>
                <w:rFonts w:ascii="楷体_GB2312" w:eastAsia="楷体_GB2312" w:hAnsi="Times New Roman" w:cs="楷体_GB2312" w:hint="eastAsia"/>
                <w:kern w:val="0"/>
                <w:sz w:val="22"/>
                <w:szCs w:val="22"/>
              </w:rPr>
              <w:t>得计入</w:t>
            </w:r>
            <w:r>
              <w:rPr>
                <w:rFonts w:ascii="楷体_GB2312" w:eastAsia="楷体_GB2312" w:hAnsi="Times New Roman" w:cs="楷体_GB2312"/>
                <w:kern w:val="0"/>
                <w:sz w:val="22"/>
                <w:szCs w:val="22"/>
              </w:rPr>
              <w:t>。</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3. </w:t>
            </w:r>
            <w:r>
              <w:rPr>
                <w:rFonts w:ascii="楷体_GB2312" w:eastAsia="楷体_GB2312" w:hAnsi="Times New Roman" w:cs="楷体_GB2312"/>
                <w:kern w:val="0"/>
                <w:sz w:val="22"/>
                <w:szCs w:val="22"/>
              </w:rPr>
              <w:t>标准类型应按相应的分类代码填写，具体的分类及代码是：</w:t>
            </w:r>
            <w:r>
              <w:rPr>
                <w:rFonts w:ascii="Times New Roman" w:eastAsia="宋体" w:hAnsi="Times New Roman" w:cs="Times New Roman"/>
                <w:kern w:val="0"/>
                <w:sz w:val="22"/>
                <w:szCs w:val="22"/>
              </w:rPr>
              <w:t xml:space="preserve">1. </w:t>
            </w:r>
            <w:r>
              <w:rPr>
                <w:rFonts w:ascii="楷体_GB2312" w:eastAsia="楷体_GB2312" w:hAnsi="Times New Roman" w:cs="楷体_GB2312"/>
                <w:kern w:val="0"/>
                <w:sz w:val="22"/>
                <w:szCs w:val="22"/>
              </w:rPr>
              <w:t>国际；</w:t>
            </w:r>
            <w:r>
              <w:rPr>
                <w:rFonts w:ascii="Times New Roman" w:eastAsia="宋体" w:hAnsi="Times New Roman" w:cs="Times New Roman"/>
                <w:kern w:val="0"/>
                <w:sz w:val="22"/>
                <w:szCs w:val="22"/>
              </w:rPr>
              <w:t xml:space="preserve">2. </w:t>
            </w:r>
            <w:r>
              <w:rPr>
                <w:rFonts w:ascii="楷体_GB2312" w:eastAsia="楷体_GB2312" w:hAnsi="Times New Roman" w:cs="楷体_GB2312"/>
                <w:kern w:val="0"/>
                <w:sz w:val="22"/>
                <w:szCs w:val="22"/>
              </w:rPr>
              <w:t>国家；</w:t>
            </w:r>
            <w:r>
              <w:rPr>
                <w:rFonts w:ascii="Times New Roman" w:eastAsia="宋体" w:hAnsi="Times New Roman" w:cs="Times New Roman"/>
                <w:kern w:val="0"/>
                <w:sz w:val="22"/>
                <w:szCs w:val="22"/>
              </w:rPr>
              <w:t xml:space="preserve">3. </w:t>
            </w:r>
            <w:r>
              <w:rPr>
                <w:rFonts w:ascii="楷体_GB2312" w:eastAsia="楷体_GB2312" w:hAnsi="Times New Roman" w:cs="楷体_GB2312"/>
                <w:kern w:val="0"/>
                <w:sz w:val="22"/>
                <w:szCs w:val="22"/>
              </w:rPr>
              <w:t>行业。</w:t>
            </w:r>
            <w:r>
              <w:rPr>
                <w:rFonts w:ascii="楷体_GB2312" w:eastAsia="楷体_GB2312" w:hAnsi="Times New Roman" w:cs="楷体_GB2312"/>
                <w:kern w:val="0"/>
                <w:sz w:val="22"/>
                <w:szCs w:val="22"/>
              </w:rPr>
              <w:br/>
            </w:r>
            <w:r>
              <w:rPr>
                <w:rFonts w:ascii="Times New Roman" w:eastAsia="宋体" w:hAnsi="Times New Roman" w:cs="Times New Roman"/>
                <w:kern w:val="0"/>
                <w:sz w:val="22"/>
                <w:szCs w:val="22"/>
              </w:rPr>
              <w:t xml:space="preserve">4. </w:t>
            </w:r>
            <w:r>
              <w:rPr>
                <w:rFonts w:ascii="楷体_GB2312" w:eastAsia="楷体_GB2312" w:hAnsi="Times New Roman" w:cs="楷体_GB2312"/>
                <w:kern w:val="0"/>
                <w:sz w:val="22"/>
                <w:szCs w:val="22"/>
              </w:rPr>
              <w:t>颁布日期为</w:t>
            </w:r>
            <w:r>
              <w:rPr>
                <w:rFonts w:ascii="Times New Roman" w:eastAsia="宋体" w:hAnsi="Times New Roman" w:cs="Times New Roman"/>
                <w:kern w:val="0"/>
                <w:sz w:val="22"/>
                <w:szCs w:val="22"/>
              </w:rPr>
              <w:t>8</w:t>
            </w:r>
            <w:r>
              <w:rPr>
                <w:rFonts w:ascii="楷体_GB2312" w:eastAsia="楷体_GB2312" w:hAnsi="Times New Roman" w:cs="楷体_GB2312"/>
                <w:kern w:val="0"/>
                <w:sz w:val="22"/>
                <w:szCs w:val="22"/>
              </w:rPr>
              <w:t>位编码，其中前</w:t>
            </w:r>
            <w:r>
              <w:rPr>
                <w:rFonts w:ascii="Times New Roman" w:eastAsia="宋体" w:hAnsi="Times New Roman" w:cs="Times New Roman"/>
                <w:kern w:val="0"/>
                <w:sz w:val="22"/>
                <w:szCs w:val="22"/>
              </w:rPr>
              <w:t>4</w:t>
            </w:r>
            <w:r>
              <w:rPr>
                <w:rFonts w:ascii="楷体_GB2312" w:eastAsia="楷体_GB2312" w:hAnsi="Times New Roman" w:cs="楷体_GB2312"/>
                <w:kern w:val="0"/>
                <w:sz w:val="22"/>
                <w:szCs w:val="22"/>
              </w:rPr>
              <w:t>位为年份，</w:t>
            </w:r>
            <w:r>
              <w:rPr>
                <w:rFonts w:ascii="Times New Roman" w:eastAsia="宋体" w:hAnsi="Times New Roman" w:cs="Times New Roman"/>
                <w:kern w:val="0"/>
                <w:sz w:val="22"/>
                <w:szCs w:val="22"/>
              </w:rPr>
              <w:t>5-6</w:t>
            </w:r>
            <w:r>
              <w:rPr>
                <w:rFonts w:ascii="楷体_GB2312" w:eastAsia="楷体_GB2312" w:hAnsi="Times New Roman" w:cs="楷体_GB2312"/>
                <w:kern w:val="0"/>
                <w:sz w:val="22"/>
                <w:szCs w:val="22"/>
              </w:rPr>
              <w:t>位为月份（</w:t>
            </w:r>
            <w:r>
              <w:rPr>
                <w:rFonts w:ascii="Times New Roman" w:eastAsia="宋体" w:hAnsi="Times New Roman" w:cs="Times New Roman"/>
                <w:kern w:val="0"/>
                <w:sz w:val="22"/>
                <w:szCs w:val="22"/>
              </w:rPr>
              <w:t>1</w:t>
            </w:r>
            <w:r>
              <w:rPr>
                <w:rFonts w:ascii="楷体_GB2312" w:eastAsia="楷体_GB2312" w:hAnsi="Times New Roman" w:cs="楷体_GB2312"/>
                <w:kern w:val="0"/>
                <w:sz w:val="22"/>
                <w:szCs w:val="22"/>
              </w:rPr>
              <w:t>月至</w:t>
            </w:r>
            <w:r>
              <w:rPr>
                <w:rFonts w:ascii="Times New Roman" w:eastAsia="宋体" w:hAnsi="Times New Roman" w:cs="Times New Roman"/>
                <w:kern w:val="0"/>
                <w:sz w:val="22"/>
                <w:szCs w:val="22"/>
              </w:rPr>
              <w:t>9</w:t>
            </w:r>
            <w:r>
              <w:rPr>
                <w:rFonts w:ascii="楷体_GB2312" w:eastAsia="楷体_GB2312" w:hAnsi="Times New Roman" w:cs="楷体_GB2312"/>
                <w:kern w:val="0"/>
                <w:sz w:val="22"/>
                <w:szCs w:val="22"/>
              </w:rPr>
              <w:t>月必须前补</w:t>
            </w:r>
            <w:r>
              <w:rPr>
                <w:rFonts w:ascii="Times New Roman" w:eastAsia="宋体" w:hAnsi="Times New Roman" w:cs="Times New Roman"/>
                <w:kern w:val="0"/>
                <w:sz w:val="22"/>
                <w:szCs w:val="22"/>
              </w:rPr>
              <w:t>0</w:t>
            </w:r>
            <w:r>
              <w:rPr>
                <w:rFonts w:ascii="楷体_GB2312" w:eastAsia="楷体_GB2312" w:hAnsi="Times New Roman" w:cs="楷体_GB2312"/>
                <w:kern w:val="0"/>
                <w:sz w:val="22"/>
                <w:szCs w:val="22"/>
              </w:rPr>
              <w:t>），后</w:t>
            </w:r>
            <w:r>
              <w:rPr>
                <w:rFonts w:ascii="Times New Roman" w:eastAsia="宋体" w:hAnsi="Times New Roman" w:cs="Times New Roman"/>
                <w:kern w:val="0"/>
                <w:sz w:val="22"/>
                <w:szCs w:val="22"/>
              </w:rPr>
              <w:t>2</w:t>
            </w:r>
            <w:r>
              <w:rPr>
                <w:rFonts w:ascii="楷体_GB2312" w:eastAsia="楷体_GB2312" w:hAnsi="Times New Roman" w:cs="楷体_GB2312"/>
                <w:kern w:val="0"/>
                <w:sz w:val="22"/>
                <w:szCs w:val="22"/>
              </w:rPr>
              <w:t>位为日期（</w:t>
            </w:r>
            <w:r>
              <w:rPr>
                <w:rFonts w:ascii="Times New Roman" w:eastAsia="宋体" w:hAnsi="Times New Roman" w:cs="Times New Roman"/>
                <w:kern w:val="0"/>
                <w:sz w:val="22"/>
                <w:szCs w:val="22"/>
              </w:rPr>
              <w:t>1</w:t>
            </w:r>
            <w:r>
              <w:rPr>
                <w:rFonts w:ascii="楷体_GB2312" w:eastAsia="楷体_GB2312" w:hAnsi="Times New Roman" w:cs="楷体_GB2312"/>
                <w:kern w:val="0"/>
                <w:sz w:val="22"/>
                <w:szCs w:val="22"/>
              </w:rPr>
              <w:t>日至</w:t>
            </w:r>
            <w:r>
              <w:rPr>
                <w:rFonts w:ascii="Times New Roman" w:eastAsia="宋体" w:hAnsi="Times New Roman" w:cs="Times New Roman"/>
                <w:kern w:val="0"/>
                <w:sz w:val="22"/>
                <w:szCs w:val="22"/>
              </w:rPr>
              <w:t>9</w:t>
            </w:r>
            <w:r>
              <w:rPr>
                <w:rFonts w:ascii="楷体_GB2312" w:eastAsia="楷体_GB2312" w:hAnsi="Times New Roman" w:cs="楷体_GB2312"/>
                <w:kern w:val="0"/>
                <w:sz w:val="22"/>
                <w:szCs w:val="22"/>
              </w:rPr>
              <w:t>日必须前补</w:t>
            </w:r>
            <w:r>
              <w:rPr>
                <w:rFonts w:ascii="Times New Roman" w:eastAsia="宋体" w:hAnsi="Times New Roman" w:cs="Times New Roman"/>
                <w:kern w:val="0"/>
                <w:sz w:val="22"/>
                <w:szCs w:val="22"/>
              </w:rPr>
              <w:t>0</w:t>
            </w:r>
            <w:r>
              <w:rPr>
                <w:rFonts w:ascii="楷体_GB2312" w:eastAsia="楷体_GB2312" w:hAnsi="Times New Roman" w:cs="楷体_GB2312"/>
                <w:kern w:val="0"/>
                <w:sz w:val="22"/>
                <w:szCs w:val="22"/>
              </w:rPr>
              <w:t>）。</w:t>
            </w:r>
          </w:p>
        </w:tc>
      </w:tr>
    </w:tbl>
    <w:p w14:paraId="2A7B8ACB" w14:textId="77777777" w:rsidR="0045769E" w:rsidRDefault="0045769E">
      <w:pPr>
        <w:spacing w:beforeLines="20" w:before="62" w:line="560" w:lineRule="exact"/>
        <w:rPr>
          <w:rFonts w:ascii="Times New Roman" w:eastAsia="仿宋" w:hAnsi="仿宋" w:cs="宋体"/>
          <w:bCs/>
          <w:kern w:val="0"/>
          <w:sz w:val="32"/>
          <w:szCs w:val="32"/>
        </w:rPr>
        <w:sectPr w:rsidR="0045769E">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1318"/>
        <w:gridCol w:w="4740"/>
        <w:gridCol w:w="1123"/>
        <w:gridCol w:w="1806"/>
        <w:gridCol w:w="1481"/>
        <w:gridCol w:w="2504"/>
      </w:tblGrid>
      <w:tr w:rsidR="0045769E" w14:paraId="66F8B0D7" w14:textId="77777777">
        <w:trPr>
          <w:trHeight w:val="945"/>
        </w:trPr>
        <w:tc>
          <w:tcPr>
            <w:tcW w:w="5000" w:type="pct"/>
            <w:gridSpan w:val="6"/>
            <w:tcBorders>
              <w:top w:val="nil"/>
              <w:left w:val="nil"/>
              <w:bottom w:val="single" w:sz="4" w:space="0" w:color="000000"/>
              <w:right w:val="nil"/>
            </w:tcBorders>
            <w:shd w:val="clear" w:color="auto" w:fill="auto"/>
            <w:noWrap/>
            <w:vAlign w:val="center"/>
          </w:tcPr>
          <w:p w14:paraId="6088462A" w14:textId="580A7995" w:rsidR="0045769E" w:rsidRDefault="00000000">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表</w:t>
            </w:r>
            <w:r w:rsidR="00FB13B2">
              <w:rPr>
                <w:rFonts w:ascii="Times New Roman" w:eastAsia="黑体" w:hAnsi="Times New Roman" w:cs="Times New Roman"/>
                <w:kern w:val="0"/>
                <w:sz w:val="28"/>
                <w:szCs w:val="28"/>
              </w:rPr>
              <w:t>6</w:t>
            </w:r>
            <w:r>
              <w:rPr>
                <w:rFonts w:ascii="黑体" w:eastAsia="黑体" w:hAnsi="宋体" w:cs="黑体" w:hint="eastAsia"/>
                <w:kern w:val="0"/>
                <w:sz w:val="28"/>
                <w:szCs w:val="28"/>
              </w:rPr>
              <w:t>：国家级、省级研发平台信息表</w:t>
            </w:r>
          </w:p>
        </w:tc>
      </w:tr>
      <w:tr w:rsidR="0045769E" w14:paraId="07161EE0"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A52469"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72B718"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名称</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703BD"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级别</w:t>
            </w: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87326A"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主管部门</w:t>
            </w: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A5F4A9"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平台类型</w:t>
            </w: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A7BD4D"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批复文号</w:t>
            </w:r>
          </w:p>
        </w:tc>
      </w:tr>
      <w:tr w:rsidR="0045769E" w14:paraId="2BB6E3AD"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AB1A10"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1</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13DBD7" w14:textId="77777777" w:rsidR="0045769E" w:rsidRDefault="0045769E">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E57CAE" w14:textId="77777777" w:rsidR="0045769E" w:rsidRDefault="0045769E">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ECF42F" w14:textId="77777777" w:rsidR="0045769E" w:rsidRDefault="0045769E">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6061CD" w14:textId="77777777" w:rsidR="0045769E" w:rsidRDefault="0045769E">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94CE31" w14:textId="77777777" w:rsidR="0045769E" w:rsidRDefault="0045769E">
            <w:pPr>
              <w:jc w:val="left"/>
              <w:rPr>
                <w:rFonts w:ascii="仿宋_GB2312" w:eastAsia="仿宋_GB2312" w:hAnsi="宋体" w:cs="仿宋_GB2312"/>
                <w:sz w:val="24"/>
              </w:rPr>
            </w:pPr>
          </w:p>
        </w:tc>
      </w:tr>
      <w:tr w:rsidR="0045769E" w14:paraId="323198A9"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492E54"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2</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83151E" w14:textId="77777777" w:rsidR="0045769E" w:rsidRDefault="0045769E">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CE2079" w14:textId="77777777" w:rsidR="0045769E" w:rsidRDefault="0045769E">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C0B679" w14:textId="77777777" w:rsidR="0045769E" w:rsidRDefault="0045769E">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2504D1" w14:textId="77777777" w:rsidR="0045769E" w:rsidRDefault="0045769E">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369CFF" w14:textId="77777777" w:rsidR="0045769E" w:rsidRDefault="0045769E">
            <w:pPr>
              <w:jc w:val="left"/>
              <w:rPr>
                <w:rFonts w:ascii="仿宋_GB2312" w:eastAsia="仿宋_GB2312" w:hAnsi="宋体" w:cs="仿宋_GB2312"/>
                <w:sz w:val="24"/>
              </w:rPr>
            </w:pPr>
          </w:p>
        </w:tc>
      </w:tr>
      <w:tr w:rsidR="0045769E" w14:paraId="70E9682B"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BA63D0"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3</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93E2EE" w14:textId="77777777" w:rsidR="0045769E" w:rsidRDefault="0045769E">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757910" w14:textId="77777777" w:rsidR="0045769E" w:rsidRDefault="0045769E">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B221EB" w14:textId="77777777" w:rsidR="0045769E" w:rsidRDefault="0045769E">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CC1CAC" w14:textId="77777777" w:rsidR="0045769E" w:rsidRDefault="0045769E">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4C654" w14:textId="77777777" w:rsidR="0045769E" w:rsidRDefault="0045769E">
            <w:pPr>
              <w:jc w:val="left"/>
              <w:rPr>
                <w:rFonts w:ascii="仿宋_GB2312" w:eastAsia="仿宋_GB2312" w:hAnsi="宋体" w:cs="仿宋_GB2312"/>
                <w:sz w:val="24"/>
              </w:rPr>
            </w:pPr>
          </w:p>
        </w:tc>
      </w:tr>
      <w:tr w:rsidR="00575A46" w14:paraId="175988FA"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AC4076" w14:textId="19DE7766" w:rsidR="00575A46" w:rsidRDefault="00575A46">
            <w:pPr>
              <w:widowControl/>
              <w:jc w:val="center"/>
              <w:textAlignment w:val="center"/>
              <w:rPr>
                <w:rFonts w:ascii="Times New Roman" w:eastAsia="宋体" w:hAnsi="Times New Roman" w:cs="Times New Roman"/>
                <w:kern w:val="0"/>
                <w:sz w:val="24"/>
              </w:rPr>
            </w:pPr>
            <w:r>
              <w:rPr>
                <w:rFonts w:ascii="Times New Roman" w:eastAsia="宋体" w:hAnsi="Times New Roman" w:cs="Times New Roman" w:hint="eastAsia"/>
                <w:kern w:val="0"/>
                <w:sz w:val="24"/>
              </w:rPr>
              <w:t>4</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31F177" w14:textId="77777777" w:rsidR="00575A46" w:rsidRDefault="00575A46">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095325" w14:textId="77777777" w:rsidR="00575A46" w:rsidRDefault="00575A46">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C7A861" w14:textId="77777777" w:rsidR="00575A46" w:rsidRDefault="00575A46">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93677A" w14:textId="77777777" w:rsidR="00575A46" w:rsidRDefault="00575A46">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F5B625" w14:textId="77777777" w:rsidR="00575A46" w:rsidRDefault="00575A46">
            <w:pPr>
              <w:jc w:val="left"/>
              <w:rPr>
                <w:rFonts w:ascii="仿宋_GB2312" w:eastAsia="仿宋_GB2312" w:hAnsi="宋体" w:cs="仿宋_GB2312"/>
                <w:sz w:val="24"/>
              </w:rPr>
            </w:pPr>
          </w:p>
        </w:tc>
      </w:tr>
      <w:tr w:rsidR="00575A46" w14:paraId="059450BA"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C21654" w14:textId="06974060" w:rsidR="00575A46" w:rsidRDefault="00575A46">
            <w:pPr>
              <w:widowControl/>
              <w:jc w:val="center"/>
              <w:textAlignment w:val="center"/>
              <w:rPr>
                <w:rFonts w:ascii="Times New Roman" w:eastAsia="宋体" w:hAnsi="Times New Roman" w:cs="Times New Roman"/>
                <w:kern w:val="0"/>
                <w:sz w:val="24"/>
              </w:rPr>
            </w:pPr>
            <w:r>
              <w:rPr>
                <w:rFonts w:ascii="Times New Roman" w:eastAsia="宋体" w:hAnsi="Times New Roman" w:cs="Times New Roman" w:hint="eastAsia"/>
                <w:kern w:val="0"/>
                <w:sz w:val="24"/>
              </w:rPr>
              <w:t>5</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DF6391" w14:textId="77777777" w:rsidR="00575A46" w:rsidRDefault="00575A46">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FB7D5B" w14:textId="77777777" w:rsidR="00575A46" w:rsidRDefault="00575A46">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04D111" w14:textId="77777777" w:rsidR="00575A46" w:rsidRDefault="00575A46">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D55E2E" w14:textId="77777777" w:rsidR="00575A46" w:rsidRDefault="00575A46">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8ADEDB" w14:textId="77777777" w:rsidR="00575A46" w:rsidRDefault="00575A46">
            <w:pPr>
              <w:jc w:val="left"/>
              <w:rPr>
                <w:rFonts w:ascii="仿宋_GB2312" w:eastAsia="仿宋_GB2312" w:hAnsi="宋体" w:cs="仿宋_GB2312"/>
                <w:sz w:val="24"/>
              </w:rPr>
            </w:pPr>
          </w:p>
        </w:tc>
      </w:tr>
      <w:tr w:rsidR="0045769E" w14:paraId="131EBFB5"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4E29CA"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A60113" w14:textId="77777777" w:rsidR="0045769E" w:rsidRDefault="0045769E">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8415D0" w14:textId="77777777" w:rsidR="0045769E" w:rsidRDefault="0045769E">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459339" w14:textId="77777777" w:rsidR="0045769E" w:rsidRDefault="0045769E">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2DB033" w14:textId="77777777" w:rsidR="0045769E" w:rsidRDefault="0045769E">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D5ABC" w14:textId="77777777" w:rsidR="0045769E" w:rsidRDefault="0045769E">
            <w:pPr>
              <w:jc w:val="left"/>
              <w:rPr>
                <w:rFonts w:ascii="仿宋_GB2312" w:eastAsia="仿宋_GB2312" w:hAnsi="宋体" w:cs="仿宋_GB2312"/>
                <w:sz w:val="24"/>
              </w:rPr>
            </w:pPr>
          </w:p>
        </w:tc>
      </w:tr>
      <w:tr w:rsidR="0045769E" w14:paraId="2FF74E83" w14:textId="77777777">
        <w:trPr>
          <w:trHeight w:val="402"/>
        </w:trPr>
        <w:tc>
          <w:tcPr>
            <w:tcW w:w="50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AD3B54"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n</w:t>
            </w:r>
          </w:p>
        </w:tc>
        <w:tc>
          <w:tcPr>
            <w:tcW w:w="18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C9BE50" w14:textId="77777777" w:rsidR="0045769E" w:rsidRDefault="0045769E">
            <w:pPr>
              <w:jc w:val="left"/>
              <w:rPr>
                <w:rFonts w:ascii="仿宋_GB2312" w:eastAsia="仿宋_GB2312" w:hAnsi="宋体" w:cs="仿宋_GB2312"/>
                <w:sz w:val="24"/>
              </w:rPr>
            </w:pP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96D0C3" w14:textId="77777777" w:rsidR="0045769E" w:rsidRDefault="0045769E">
            <w:pPr>
              <w:jc w:val="left"/>
              <w:rPr>
                <w:rFonts w:ascii="仿宋_GB2312" w:eastAsia="仿宋_GB2312" w:hAnsi="宋体" w:cs="仿宋_GB2312"/>
                <w:sz w:val="24"/>
              </w:rPr>
            </w:pPr>
          </w:p>
        </w:tc>
        <w:tc>
          <w:tcPr>
            <w:tcW w:w="6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D3B08B" w14:textId="77777777" w:rsidR="0045769E" w:rsidRDefault="0045769E">
            <w:pPr>
              <w:jc w:val="left"/>
              <w:rPr>
                <w:rFonts w:ascii="仿宋_GB2312" w:eastAsia="仿宋_GB2312" w:hAnsi="宋体" w:cs="仿宋_GB2312"/>
                <w:sz w:val="24"/>
              </w:rPr>
            </w:pPr>
          </w:p>
        </w:tc>
        <w:tc>
          <w:tcPr>
            <w:tcW w:w="5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2886F5" w14:textId="77777777" w:rsidR="0045769E" w:rsidRDefault="0045769E">
            <w:pPr>
              <w:jc w:val="left"/>
              <w:rPr>
                <w:rFonts w:ascii="仿宋_GB2312" w:eastAsia="仿宋_GB2312" w:hAnsi="宋体" w:cs="仿宋_GB2312"/>
                <w:sz w:val="24"/>
              </w:rPr>
            </w:pPr>
          </w:p>
        </w:tc>
        <w:tc>
          <w:tcPr>
            <w:tcW w:w="96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CE4344" w14:textId="77777777" w:rsidR="0045769E" w:rsidRDefault="0045769E">
            <w:pPr>
              <w:jc w:val="left"/>
              <w:rPr>
                <w:rFonts w:ascii="仿宋_GB2312" w:eastAsia="仿宋_GB2312" w:hAnsi="宋体" w:cs="仿宋_GB2312"/>
                <w:sz w:val="24"/>
              </w:rPr>
            </w:pPr>
          </w:p>
        </w:tc>
      </w:tr>
      <w:tr w:rsidR="0045769E" w14:paraId="35EBB1C8" w14:textId="77777777">
        <w:trPr>
          <w:trHeight w:val="2340"/>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8BC404" w14:textId="3552DDE1" w:rsidR="0045769E" w:rsidRDefault="00000000">
            <w:pPr>
              <w:widowControl/>
              <w:jc w:val="left"/>
              <w:textAlignment w:val="center"/>
              <w:rPr>
                <w:rFonts w:ascii="楷体_GB2312" w:eastAsia="楷体_GB2312" w:hAnsi="宋体" w:cs="楷体_GB2312"/>
                <w:sz w:val="22"/>
                <w:szCs w:val="22"/>
              </w:rPr>
            </w:pPr>
            <w:r>
              <w:rPr>
                <w:rFonts w:ascii="楷体_GB2312" w:eastAsia="楷体_GB2312" w:hAnsi="宋体" w:cs="楷体_GB2312"/>
                <w:kern w:val="0"/>
                <w:sz w:val="22"/>
                <w:szCs w:val="22"/>
              </w:rPr>
              <w:t>填写说明：</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 xml:space="preserve">1. </w:t>
            </w:r>
            <w:r>
              <w:rPr>
                <w:rFonts w:ascii="楷体_GB2312" w:eastAsia="楷体_GB2312" w:hAnsi="宋体" w:cs="楷体_GB2312"/>
                <w:kern w:val="0"/>
                <w:sz w:val="22"/>
                <w:szCs w:val="22"/>
              </w:rPr>
              <w:t>技术中心所在企业需为研发平台的依托法人单位，企业作为参建单位的不得列入。</w:t>
            </w:r>
            <w:r>
              <w:rPr>
                <w:rFonts w:ascii="楷体_GB2312" w:eastAsia="楷体_GB2312" w:hAnsi="宋体" w:cs="楷体_GB2312"/>
                <w:kern w:val="0"/>
                <w:sz w:val="22"/>
                <w:szCs w:val="22"/>
              </w:rPr>
              <w:br/>
              <w:t xml:space="preserve">2. </w:t>
            </w:r>
            <w:r>
              <w:rPr>
                <w:rFonts w:ascii="楷体_GB2312" w:eastAsia="楷体_GB2312" w:hAnsi="宋体" w:cs="楷体_GB2312"/>
                <w:kern w:val="0"/>
                <w:sz w:val="22"/>
                <w:szCs w:val="22"/>
              </w:rPr>
              <w:t>“</w:t>
            </w:r>
            <w:r>
              <w:rPr>
                <w:rFonts w:ascii="楷体_GB2312" w:eastAsia="楷体_GB2312" w:hAnsi="宋体" w:cs="楷体_GB2312"/>
                <w:kern w:val="0"/>
                <w:sz w:val="22"/>
                <w:szCs w:val="22"/>
              </w:rPr>
              <w:t>名称</w:t>
            </w:r>
            <w:r>
              <w:rPr>
                <w:rFonts w:ascii="楷体_GB2312" w:eastAsia="楷体_GB2312" w:hAnsi="宋体" w:cs="楷体_GB2312"/>
                <w:kern w:val="0"/>
                <w:sz w:val="22"/>
                <w:szCs w:val="22"/>
              </w:rPr>
              <w:t>”</w:t>
            </w:r>
            <w:r>
              <w:rPr>
                <w:rFonts w:ascii="楷体_GB2312" w:eastAsia="楷体_GB2312" w:hAnsi="宋体" w:cs="楷体_GB2312"/>
                <w:kern w:val="0"/>
                <w:sz w:val="22"/>
                <w:szCs w:val="22"/>
              </w:rPr>
              <w:t>、</w:t>
            </w:r>
            <w:r>
              <w:rPr>
                <w:rFonts w:ascii="楷体_GB2312" w:eastAsia="楷体_GB2312" w:hAnsi="宋体" w:cs="楷体_GB2312"/>
                <w:kern w:val="0"/>
                <w:sz w:val="22"/>
                <w:szCs w:val="22"/>
              </w:rPr>
              <w:t>“</w:t>
            </w:r>
            <w:r>
              <w:rPr>
                <w:rFonts w:ascii="楷体_GB2312" w:eastAsia="楷体_GB2312" w:hAnsi="宋体" w:cs="楷体_GB2312"/>
                <w:kern w:val="0"/>
                <w:sz w:val="22"/>
                <w:szCs w:val="22"/>
              </w:rPr>
              <w:t>批复文号</w:t>
            </w:r>
            <w:r>
              <w:rPr>
                <w:rFonts w:ascii="楷体_GB2312" w:eastAsia="楷体_GB2312" w:hAnsi="宋体" w:cs="楷体_GB2312"/>
                <w:kern w:val="0"/>
                <w:sz w:val="22"/>
                <w:szCs w:val="22"/>
              </w:rPr>
              <w:t>”</w:t>
            </w:r>
            <w:r>
              <w:rPr>
                <w:rFonts w:ascii="楷体_GB2312" w:eastAsia="楷体_GB2312" w:hAnsi="宋体" w:cs="楷体_GB2312"/>
                <w:kern w:val="0"/>
                <w:sz w:val="22"/>
                <w:szCs w:val="22"/>
              </w:rPr>
              <w:t>应与有关政府部门批复文件一致。</w:t>
            </w:r>
            <w:r>
              <w:rPr>
                <w:rFonts w:ascii="楷体_GB2312" w:eastAsia="楷体_GB2312" w:hAnsi="宋体" w:cs="楷体_GB2312"/>
                <w:kern w:val="0"/>
                <w:sz w:val="22"/>
                <w:szCs w:val="22"/>
              </w:rPr>
              <w:br/>
              <w:t xml:space="preserve">3. </w:t>
            </w:r>
            <w:r>
              <w:rPr>
                <w:rFonts w:ascii="楷体_GB2312" w:eastAsia="楷体_GB2312" w:hAnsi="宋体" w:cs="楷体_GB2312"/>
                <w:kern w:val="0"/>
                <w:sz w:val="22"/>
                <w:szCs w:val="22"/>
              </w:rPr>
              <w:t>“</w:t>
            </w:r>
            <w:r>
              <w:rPr>
                <w:rFonts w:ascii="楷体_GB2312" w:eastAsia="楷体_GB2312" w:hAnsi="宋体" w:cs="楷体_GB2312"/>
                <w:kern w:val="0"/>
                <w:sz w:val="22"/>
                <w:szCs w:val="22"/>
              </w:rPr>
              <w:t>级别</w:t>
            </w:r>
            <w:r>
              <w:rPr>
                <w:rFonts w:ascii="楷体_GB2312" w:eastAsia="楷体_GB2312" w:hAnsi="宋体" w:cs="楷体_GB2312"/>
                <w:kern w:val="0"/>
                <w:sz w:val="22"/>
                <w:szCs w:val="22"/>
              </w:rPr>
              <w:t>”</w:t>
            </w:r>
            <w:r>
              <w:rPr>
                <w:rFonts w:ascii="楷体_GB2312" w:eastAsia="楷体_GB2312" w:hAnsi="宋体" w:cs="楷体_GB2312"/>
                <w:kern w:val="0"/>
                <w:sz w:val="22"/>
                <w:szCs w:val="22"/>
              </w:rPr>
              <w:t>应按相应的分类代码填写，具体的分类及代码是：1. 国家级；2. 省级。</w:t>
            </w:r>
            <w:r>
              <w:rPr>
                <w:rFonts w:ascii="楷体_GB2312" w:eastAsia="楷体_GB2312" w:hAnsi="宋体" w:cs="楷体_GB2312"/>
                <w:kern w:val="0"/>
                <w:sz w:val="22"/>
                <w:szCs w:val="22"/>
              </w:rPr>
              <w:br/>
              <w:t xml:space="preserve">4. </w:t>
            </w:r>
            <w:r>
              <w:rPr>
                <w:rFonts w:ascii="楷体_GB2312" w:eastAsia="楷体_GB2312" w:hAnsi="宋体" w:cs="楷体_GB2312"/>
                <w:kern w:val="0"/>
                <w:sz w:val="22"/>
                <w:szCs w:val="22"/>
              </w:rPr>
              <w:t>“</w:t>
            </w:r>
            <w:r>
              <w:rPr>
                <w:rFonts w:ascii="楷体_GB2312" w:eastAsia="楷体_GB2312" w:hAnsi="宋体" w:cs="楷体_GB2312"/>
                <w:kern w:val="0"/>
                <w:sz w:val="22"/>
                <w:szCs w:val="22"/>
              </w:rPr>
              <w:t>主管部门</w:t>
            </w:r>
            <w:r>
              <w:rPr>
                <w:rFonts w:ascii="楷体_GB2312" w:eastAsia="楷体_GB2312" w:hAnsi="宋体" w:cs="楷体_GB2312"/>
                <w:kern w:val="0"/>
                <w:sz w:val="22"/>
                <w:szCs w:val="22"/>
              </w:rPr>
              <w:t>”</w:t>
            </w:r>
            <w:r>
              <w:rPr>
                <w:rFonts w:ascii="楷体_GB2312" w:eastAsia="楷体_GB2312" w:hAnsi="宋体" w:cs="楷体_GB2312"/>
                <w:kern w:val="0"/>
                <w:sz w:val="22"/>
                <w:szCs w:val="22"/>
              </w:rPr>
              <w:t>填写平台的国家、省主管政府部门名称。</w:t>
            </w:r>
            <w:r>
              <w:rPr>
                <w:rFonts w:ascii="楷体_GB2312" w:eastAsia="楷体_GB2312" w:hAnsi="宋体" w:cs="楷体_GB2312"/>
                <w:kern w:val="0"/>
                <w:sz w:val="22"/>
                <w:szCs w:val="22"/>
              </w:rPr>
              <w:br/>
              <w:t>5. 平台类型应按相应的分类代码填写，具体的分类及代码是：1. 工程实验室；2. 工程研究中心；3. 工程技术研究中心；4. 重点实验室；5. 国家地方联合工程实验室；6. 国家地方联合工程研究中心；7. 其他（需具体说明）。</w:t>
            </w:r>
          </w:p>
        </w:tc>
      </w:tr>
    </w:tbl>
    <w:p w14:paraId="2E1027D0" w14:textId="77777777" w:rsidR="0045769E" w:rsidRDefault="0045769E">
      <w:pPr>
        <w:spacing w:beforeLines="20" w:before="62" w:line="560" w:lineRule="exact"/>
        <w:rPr>
          <w:rFonts w:ascii="Times New Roman" w:eastAsia="仿宋" w:hAnsi="仿宋" w:cs="宋体"/>
          <w:bCs/>
          <w:kern w:val="0"/>
          <w:sz w:val="32"/>
          <w:szCs w:val="32"/>
        </w:rPr>
        <w:sectPr w:rsidR="0045769E">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1414"/>
        <w:gridCol w:w="3687"/>
        <w:gridCol w:w="1728"/>
        <w:gridCol w:w="1642"/>
        <w:gridCol w:w="2026"/>
        <w:gridCol w:w="2475"/>
      </w:tblGrid>
      <w:tr w:rsidR="0045769E" w14:paraId="3306F474" w14:textId="77777777">
        <w:trPr>
          <w:trHeight w:val="1005"/>
        </w:trPr>
        <w:tc>
          <w:tcPr>
            <w:tcW w:w="5000" w:type="pct"/>
            <w:gridSpan w:val="6"/>
            <w:tcBorders>
              <w:top w:val="nil"/>
              <w:left w:val="nil"/>
              <w:bottom w:val="single" w:sz="4" w:space="0" w:color="000000"/>
              <w:right w:val="nil"/>
            </w:tcBorders>
            <w:shd w:val="clear" w:color="auto" w:fill="auto"/>
            <w:noWrap/>
            <w:vAlign w:val="center"/>
          </w:tcPr>
          <w:p w14:paraId="3CD42E74" w14:textId="539F8578" w:rsidR="0045769E" w:rsidRDefault="00000000">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表</w:t>
            </w:r>
            <w:r w:rsidR="00FB13B2">
              <w:rPr>
                <w:rFonts w:ascii="Times New Roman" w:eastAsia="黑体" w:hAnsi="Times New Roman" w:cs="Times New Roman"/>
                <w:kern w:val="0"/>
                <w:sz w:val="28"/>
                <w:szCs w:val="28"/>
              </w:rPr>
              <w:t>7</w:t>
            </w:r>
            <w:r>
              <w:rPr>
                <w:rFonts w:ascii="黑体" w:eastAsia="黑体" w:hAnsi="宋体" w:cs="黑体" w:hint="eastAsia"/>
                <w:kern w:val="0"/>
                <w:sz w:val="28"/>
                <w:szCs w:val="28"/>
              </w:rPr>
              <w:t>：国家（国际组织）认证实验室和检测机构信息表</w:t>
            </w:r>
          </w:p>
        </w:tc>
      </w:tr>
      <w:tr w:rsidR="0045769E" w14:paraId="0BB3C676" w14:textId="77777777">
        <w:trPr>
          <w:trHeight w:val="402"/>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DCD797"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478057"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名称</w:t>
            </w: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136431"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类型</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F79CCB"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发证机关</w:t>
            </w: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46EE4A"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证书号</w:t>
            </w: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305EDA"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有效期</w:t>
            </w:r>
          </w:p>
        </w:tc>
      </w:tr>
      <w:tr w:rsidR="0045769E" w14:paraId="075E3601" w14:textId="77777777" w:rsidTr="00FB13B2">
        <w:trPr>
          <w:trHeight w:hRule="exact" w:val="567"/>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D15A9D"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1</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8DDFED" w14:textId="77777777" w:rsidR="0045769E" w:rsidRDefault="0045769E">
            <w:pPr>
              <w:jc w:val="left"/>
              <w:rPr>
                <w:rFonts w:ascii="仿宋_GB2312" w:eastAsia="仿宋_GB2312" w:hAnsi="宋体" w:cs="仿宋_GB2312"/>
                <w:sz w:val="24"/>
              </w:rPr>
            </w:pP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D444FE" w14:textId="77777777" w:rsidR="0045769E" w:rsidRDefault="0045769E">
            <w:pPr>
              <w:jc w:val="left"/>
              <w:rPr>
                <w:rFonts w:ascii="仿宋_GB2312" w:eastAsia="仿宋_GB2312" w:hAnsi="宋体" w:cs="仿宋_GB2312"/>
                <w:sz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677919" w14:textId="77777777" w:rsidR="0045769E" w:rsidRDefault="0045769E">
            <w:pPr>
              <w:jc w:val="left"/>
              <w:rPr>
                <w:rFonts w:ascii="仿宋_GB2312" w:eastAsia="仿宋_GB2312" w:hAnsi="宋体" w:cs="仿宋_GB2312"/>
                <w:sz w:val="24"/>
              </w:rPr>
            </w:pP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9D9018" w14:textId="77777777" w:rsidR="0045769E" w:rsidRDefault="0045769E">
            <w:pPr>
              <w:jc w:val="left"/>
              <w:rPr>
                <w:rFonts w:ascii="Times New Roman" w:eastAsia="宋体" w:hAnsi="Times New Roman" w:cs="Times New Roman"/>
                <w:sz w:val="24"/>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ADC4A8" w14:textId="77777777" w:rsidR="0045769E" w:rsidRDefault="0045769E">
            <w:pPr>
              <w:jc w:val="left"/>
              <w:rPr>
                <w:rFonts w:ascii="Times New Roman" w:eastAsia="宋体" w:hAnsi="Times New Roman" w:cs="Times New Roman"/>
                <w:sz w:val="24"/>
              </w:rPr>
            </w:pPr>
          </w:p>
        </w:tc>
      </w:tr>
      <w:tr w:rsidR="0045769E" w14:paraId="23A73AE7" w14:textId="77777777" w:rsidTr="00FB13B2">
        <w:trPr>
          <w:trHeight w:hRule="exact" w:val="567"/>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4A7717"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2</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C78611" w14:textId="77777777" w:rsidR="0045769E" w:rsidRDefault="0045769E">
            <w:pPr>
              <w:jc w:val="left"/>
              <w:rPr>
                <w:rFonts w:ascii="仿宋_GB2312" w:eastAsia="仿宋_GB2312" w:hAnsi="宋体" w:cs="仿宋_GB2312"/>
                <w:sz w:val="24"/>
              </w:rPr>
            </w:pP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6F3CC7" w14:textId="77777777" w:rsidR="0045769E" w:rsidRDefault="0045769E">
            <w:pPr>
              <w:jc w:val="left"/>
              <w:rPr>
                <w:rFonts w:ascii="仿宋_GB2312" w:eastAsia="仿宋_GB2312" w:hAnsi="宋体" w:cs="仿宋_GB2312"/>
                <w:sz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7B68DA" w14:textId="77777777" w:rsidR="0045769E" w:rsidRDefault="0045769E">
            <w:pPr>
              <w:jc w:val="left"/>
              <w:rPr>
                <w:rFonts w:ascii="仿宋_GB2312" w:eastAsia="仿宋_GB2312" w:hAnsi="宋体" w:cs="仿宋_GB2312"/>
                <w:sz w:val="24"/>
              </w:rPr>
            </w:pP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721C68" w14:textId="77777777" w:rsidR="0045769E" w:rsidRDefault="0045769E">
            <w:pPr>
              <w:jc w:val="left"/>
              <w:rPr>
                <w:rFonts w:ascii="Times New Roman" w:eastAsia="宋体" w:hAnsi="Times New Roman" w:cs="Times New Roman"/>
                <w:sz w:val="24"/>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B897DF" w14:textId="77777777" w:rsidR="0045769E" w:rsidRDefault="0045769E">
            <w:pPr>
              <w:jc w:val="left"/>
              <w:rPr>
                <w:rFonts w:ascii="Times New Roman" w:eastAsia="宋体" w:hAnsi="Times New Roman" w:cs="Times New Roman"/>
                <w:sz w:val="24"/>
              </w:rPr>
            </w:pPr>
          </w:p>
        </w:tc>
      </w:tr>
      <w:tr w:rsidR="0045769E" w14:paraId="0994E988" w14:textId="77777777" w:rsidTr="00FB13B2">
        <w:trPr>
          <w:trHeight w:hRule="exact" w:val="567"/>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8B712E"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3</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81D391" w14:textId="77777777" w:rsidR="0045769E" w:rsidRDefault="0045769E">
            <w:pPr>
              <w:jc w:val="left"/>
              <w:rPr>
                <w:rFonts w:ascii="仿宋_GB2312" w:eastAsia="仿宋_GB2312" w:hAnsi="宋体" w:cs="仿宋_GB2312"/>
                <w:sz w:val="24"/>
              </w:rPr>
            </w:pP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9E440F" w14:textId="77777777" w:rsidR="0045769E" w:rsidRDefault="0045769E">
            <w:pPr>
              <w:jc w:val="left"/>
              <w:rPr>
                <w:rFonts w:ascii="仿宋_GB2312" w:eastAsia="仿宋_GB2312" w:hAnsi="宋体" w:cs="仿宋_GB2312"/>
                <w:sz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A5B9E2" w14:textId="77777777" w:rsidR="0045769E" w:rsidRDefault="0045769E">
            <w:pPr>
              <w:jc w:val="left"/>
              <w:rPr>
                <w:rFonts w:ascii="仿宋_GB2312" w:eastAsia="仿宋_GB2312" w:hAnsi="宋体" w:cs="仿宋_GB2312"/>
                <w:sz w:val="24"/>
              </w:rPr>
            </w:pP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D8E30D" w14:textId="77777777" w:rsidR="0045769E" w:rsidRDefault="0045769E">
            <w:pPr>
              <w:jc w:val="left"/>
              <w:rPr>
                <w:rFonts w:ascii="Times New Roman" w:eastAsia="宋体" w:hAnsi="Times New Roman" w:cs="Times New Roman"/>
                <w:sz w:val="24"/>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8B3C4B" w14:textId="77777777" w:rsidR="0045769E" w:rsidRDefault="0045769E">
            <w:pPr>
              <w:jc w:val="left"/>
              <w:rPr>
                <w:rFonts w:ascii="Times New Roman" w:eastAsia="宋体" w:hAnsi="Times New Roman" w:cs="Times New Roman"/>
                <w:sz w:val="24"/>
              </w:rPr>
            </w:pPr>
          </w:p>
        </w:tc>
      </w:tr>
      <w:tr w:rsidR="00575A46" w14:paraId="22F7E519" w14:textId="77777777" w:rsidTr="00FB13B2">
        <w:trPr>
          <w:trHeight w:hRule="exact" w:val="567"/>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553FDC" w14:textId="1B1CC80D" w:rsidR="00575A46" w:rsidRDefault="00575A46">
            <w:pPr>
              <w:widowControl/>
              <w:jc w:val="center"/>
              <w:textAlignment w:val="center"/>
              <w:rPr>
                <w:rFonts w:ascii="Times New Roman" w:eastAsia="宋体" w:hAnsi="Times New Roman" w:cs="Times New Roman"/>
                <w:kern w:val="0"/>
                <w:sz w:val="24"/>
              </w:rPr>
            </w:pPr>
            <w:r>
              <w:rPr>
                <w:rFonts w:ascii="Times New Roman" w:eastAsia="宋体" w:hAnsi="Times New Roman" w:cs="Times New Roman" w:hint="eastAsia"/>
                <w:kern w:val="0"/>
                <w:sz w:val="24"/>
              </w:rPr>
              <w:t>4</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7FA001" w14:textId="77777777" w:rsidR="00575A46" w:rsidRDefault="00575A46">
            <w:pPr>
              <w:jc w:val="left"/>
              <w:rPr>
                <w:rFonts w:ascii="仿宋_GB2312" w:eastAsia="仿宋_GB2312" w:hAnsi="宋体" w:cs="仿宋_GB2312"/>
                <w:sz w:val="24"/>
              </w:rPr>
            </w:pP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2A3257" w14:textId="77777777" w:rsidR="00575A46" w:rsidRDefault="00575A46">
            <w:pPr>
              <w:jc w:val="left"/>
              <w:rPr>
                <w:rFonts w:ascii="仿宋_GB2312" w:eastAsia="仿宋_GB2312" w:hAnsi="宋体" w:cs="仿宋_GB2312"/>
                <w:sz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D9DD58" w14:textId="77777777" w:rsidR="00575A46" w:rsidRDefault="00575A46">
            <w:pPr>
              <w:jc w:val="left"/>
              <w:rPr>
                <w:rFonts w:ascii="仿宋_GB2312" w:eastAsia="仿宋_GB2312" w:hAnsi="宋体" w:cs="仿宋_GB2312"/>
                <w:sz w:val="24"/>
              </w:rPr>
            </w:pP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0D331D" w14:textId="77777777" w:rsidR="00575A46" w:rsidRDefault="00575A46">
            <w:pPr>
              <w:jc w:val="left"/>
              <w:rPr>
                <w:rFonts w:ascii="Times New Roman" w:eastAsia="宋体" w:hAnsi="Times New Roman" w:cs="Times New Roman"/>
                <w:sz w:val="24"/>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6ECE94" w14:textId="77777777" w:rsidR="00575A46" w:rsidRDefault="00575A46">
            <w:pPr>
              <w:jc w:val="left"/>
              <w:rPr>
                <w:rFonts w:ascii="Times New Roman" w:eastAsia="宋体" w:hAnsi="Times New Roman" w:cs="Times New Roman"/>
                <w:sz w:val="24"/>
              </w:rPr>
            </w:pPr>
          </w:p>
        </w:tc>
      </w:tr>
      <w:tr w:rsidR="0045769E" w14:paraId="5D7EAF99" w14:textId="77777777" w:rsidTr="00FB13B2">
        <w:trPr>
          <w:trHeight w:hRule="exact" w:val="567"/>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CFC98B"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73A9BF" w14:textId="77777777" w:rsidR="0045769E" w:rsidRDefault="0045769E">
            <w:pPr>
              <w:jc w:val="left"/>
              <w:rPr>
                <w:rFonts w:ascii="仿宋_GB2312" w:eastAsia="仿宋_GB2312" w:hAnsi="宋体" w:cs="仿宋_GB2312"/>
                <w:sz w:val="24"/>
              </w:rPr>
            </w:pP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43CC78" w14:textId="77777777" w:rsidR="0045769E" w:rsidRDefault="0045769E">
            <w:pPr>
              <w:jc w:val="left"/>
              <w:rPr>
                <w:rFonts w:ascii="仿宋_GB2312" w:eastAsia="仿宋_GB2312" w:hAnsi="宋体" w:cs="仿宋_GB2312"/>
                <w:sz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07E765" w14:textId="77777777" w:rsidR="0045769E" w:rsidRDefault="0045769E">
            <w:pPr>
              <w:jc w:val="left"/>
              <w:rPr>
                <w:rFonts w:ascii="仿宋_GB2312" w:eastAsia="仿宋_GB2312" w:hAnsi="宋体" w:cs="仿宋_GB2312"/>
                <w:sz w:val="24"/>
              </w:rPr>
            </w:pP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44D253" w14:textId="77777777" w:rsidR="0045769E" w:rsidRDefault="0045769E">
            <w:pPr>
              <w:jc w:val="left"/>
              <w:rPr>
                <w:rFonts w:ascii="Times New Roman" w:eastAsia="宋体" w:hAnsi="Times New Roman" w:cs="Times New Roman"/>
                <w:sz w:val="24"/>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45A2AD" w14:textId="77777777" w:rsidR="0045769E" w:rsidRDefault="0045769E">
            <w:pPr>
              <w:jc w:val="left"/>
              <w:rPr>
                <w:rFonts w:ascii="Times New Roman" w:eastAsia="宋体" w:hAnsi="Times New Roman" w:cs="Times New Roman"/>
                <w:sz w:val="24"/>
              </w:rPr>
            </w:pPr>
          </w:p>
        </w:tc>
      </w:tr>
      <w:tr w:rsidR="0045769E" w14:paraId="7042AEDA" w14:textId="77777777" w:rsidTr="00FB13B2">
        <w:trPr>
          <w:trHeight w:hRule="exact" w:val="567"/>
        </w:trPr>
        <w:tc>
          <w:tcPr>
            <w:tcW w:w="54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235806"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n</w:t>
            </w:r>
          </w:p>
        </w:tc>
        <w:tc>
          <w:tcPr>
            <w:tcW w:w="142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F4B70B" w14:textId="77777777" w:rsidR="0045769E" w:rsidRDefault="0045769E">
            <w:pPr>
              <w:jc w:val="left"/>
              <w:rPr>
                <w:rFonts w:ascii="仿宋_GB2312" w:eastAsia="仿宋_GB2312" w:hAnsi="宋体" w:cs="仿宋_GB2312"/>
                <w:sz w:val="24"/>
              </w:rPr>
            </w:pPr>
          </w:p>
        </w:tc>
        <w:tc>
          <w:tcPr>
            <w:tcW w:w="66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1F0B2C" w14:textId="77777777" w:rsidR="0045769E" w:rsidRDefault="0045769E">
            <w:pPr>
              <w:jc w:val="left"/>
              <w:rPr>
                <w:rFonts w:ascii="仿宋_GB2312" w:eastAsia="仿宋_GB2312" w:hAnsi="宋体" w:cs="仿宋_GB2312"/>
                <w:sz w:val="24"/>
              </w:rPr>
            </w:pP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FC593A" w14:textId="77777777" w:rsidR="0045769E" w:rsidRDefault="0045769E">
            <w:pPr>
              <w:jc w:val="left"/>
              <w:rPr>
                <w:rFonts w:ascii="仿宋_GB2312" w:eastAsia="仿宋_GB2312" w:hAnsi="宋体" w:cs="仿宋_GB2312"/>
                <w:sz w:val="24"/>
              </w:rPr>
            </w:pPr>
          </w:p>
        </w:tc>
        <w:tc>
          <w:tcPr>
            <w:tcW w:w="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F7A910" w14:textId="77777777" w:rsidR="0045769E" w:rsidRDefault="0045769E">
            <w:pPr>
              <w:jc w:val="left"/>
              <w:rPr>
                <w:rFonts w:ascii="Times New Roman" w:eastAsia="宋体" w:hAnsi="Times New Roman" w:cs="Times New Roman"/>
                <w:sz w:val="24"/>
              </w:rPr>
            </w:pPr>
          </w:p>
        </w:tc>
        <w:tc>
          <w:tcPr>
            <w:tcW w:w="95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91D9DFD" w14:textId="77777777" w:rsidR="0045769E" w:rsidRDefault="0045769E">
            <w:pPr>
              <w:jc w:val="left"/>
              <w:rPr>
                <w:rFonts w:ascii="Times New Roman" w:eastAsia="宋体" w:hAnsi="Times New Roman" w:cs="Times New Roman"/>
                <w:sz w:val="24"/>
              </w:rPr>
            </w:pPr>
          </w:p>
        </w:tc>
      </w:tr>
      <w:tr w:rsidR="0045769E" w14:paraId="6EF20552" w14:textId="77777777">
        <w:trPr>
          <w:trHeight w:val="2991"/>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93AC706" w14:textId="26CBEA85" w:rsidR="0045769E" w:rsidRDefault="00000000">
            <w:pPr>
              <w:widowControl/>
              <w:jc w:val="left"/>
              <w:textAlignment w:val="center"/>
              <w:rPr>
                <w:rFonts w:ascii="楷体_GB2312" w:eastAsia="楷体_GB2312" w:hAnsi="宋体" w:cs="楷体_GB2312"/>
                <w:sz w:val="22"/>
                <w:szCs w:val="22"/>
              </w:rPr>
            </w:pPr>
            <w:r>
              <w:rPr>
                <w:rFonts w:ascii="楷体_GB2312" w:eastAsia="楷体_GB2312" w:hAnsi="宋体" w:cs="楷体_GB2312"/>
                <w:kern w:val="0"/>
                <w:sz w:val="22"/>
                <w:szCs w:val="22"/>
              </w:rPr>
              <w:t>填写说明：</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 xml:space="preserve">1. </w:t>
            </w:r>
            <w:r>
              <w:rPr>
                <w:rFonts w:ascii="楷体_GB2312" w:eastAsia="楷体_GB2312" w:hAnsi="宋体" w:cs="楷体_GB2312"/>
                <w:kern w:val="0"/>
                <w:sz w:val="22"/>
                <w:szCs w:val="22"/>
              </w:rPr>
              <w:t>本表所填信息应与认证认可证书相关信息一致。</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 xml:space="preserve">2. </w:t>
            </w:r>
            <w:r>
              <w:rPr>
                <w:rFonts w:ascii="楷体_GB2312" w:eastAsia="楷体_GB2312" w:hAnsi="宋体" w:cs="楷体_GB2312"/>
                <w:kern w:val="0"/>
                <w:sz w:val="22"/>
                <w:szCs w:val="22"/>
              </w:rPr>
              <w:t>类型指认证认可类型，应按相应的分类代码填写，具体的分类及代码是：</w:t>
            </w:r>
            <w:r>
              <w:rPr>
                <w:rFonts w:ascii="Times New Roman" w:eastAsia="楷体_GB2312" w:hAnsi="Times New Roman" w:cs="Times New Roman"/>
                <w:kern w:val="0"/>
                <w:sz w:val="22"/>
                <w:szCs w:val="22"/>
              </w:rPr>
              <w:t>1. CNAS</w:t>
            </w:r>
            <w:r>
              <w:rPr>
                <w:rFonts w:ascii="楷体_GB2312" w:eastAsia="楷体_GB2312" w:hAnsi="宋体" w:cs="楷体_GB2312"/>
                <w:kern w:val="0"/>
                <w:sz w:val="22"/>
                <w:szCs w:val="22"/>
              </w:rPr>
              <w:t>；</w:t>
            </w:r>
            <w:r>
              <w:rPr>
                <w:rFonts w:ascii="Times New Roman" w:eastAsia="楷体_GB2312" w:hAnsi="Times New Roman" w:cs="Times New Roman"/>
                <w:kern w:val="0"/>
                <w:sz w:val="22"/>
                <w:szCs w:val="22"/>
              </w:rPr>
              <w:t>2. CMA</w:t>
            </w:r>
            <w:r>
              <w:rPr>
                <w:rFonts w:ascii="楷体_GB2312" w:eastAsia="楷体_GB2312" w:hAnsi="宋体" w:cs="楷体_GB2312"/>
                <w:kern w:val="0"/>
                <w:sz w:val="22"/>
                <w:szCs w:val="22"/>
              </w:rPr>
              <w:t>；</w:t>
            </w:r>
            <w:r>
              <w:rPr>
                <w:rFonts w:ascii="Times New Roman" w:eastAsia="楷体_GB2312" w:hAnsi="Times New Roman" w:cs="Times New Roman"/>
                <w:kern w:val="0"/>
                <w:sz w:val="22"/>
                <w:szCs w:val="22"/>
              </w:rPr>
              <w:t>3. CAL</w:t>
            </w:r>
            <w:r>
              <w:rPr>
                <w:rFonts w:ascii="楷体_GB2312" w:eastAsia="楷体_GB2312" w:hAnsi="宋体" w:cs="楷体_GB2312"/>
                <w:kern w:val="0"/>
                <w:sz w:val="22"/>
                <w:szCs w:val="22"/>
              </w:rPr>
              <w:t>；</w:t>
            </w:r>
            <w:r>
              <w:rPr>
                <w:rFonts w:ascii="Times New Roman" w:eastAsia="楷体_GB2312" w:hAnsi="Times New Roman" w:cs="Times New Roman"/>
                <w:kern w:val="0"/>
                <w:sz w:val="22"/>
                <w:szCs w:val="22"/>
              </w:rPr>
              <w:t xml:space="preserve">4. </w:t>
            </w:r>
            <w:r>
              <w:rPr>
                <w:rFonts w:ascii="楷体_GB2312" w:eastAsia="楷体_GB2312" w:hAnsi="宋体" w:cs="楷体_GB2312"/>
                <w:kern w:val="0"/>
                <w:sz w:val="22"/>
                <w:szCs w:val="22"/>
              </w:rPr>
              <w:t>其他（需具体说明）。</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 xml:space="preserve">3. </w:t>
            </w:r>
            <w:r>
              <w:rPr>
                <w:rFonts w:ascii="楷体_GB2312" w:eastAsia="楷体_GB2312" w:hAnsi="宋体" w:cs="楷体_GB2312"/>
                <w:kern w:val="0"/>
                <w:sz w:val="22"/>
                <w:szCs w:val="22"/>
              </w:rPr>
              <w:t>有效期为</w:t>
            </w:r>
            <w:r>
              <w:rPr>
                <w:rFonts w:ascii="Times New Roman" w:eastAsia="楷体_GB2312" w:hAnsi="Times New Roman" w:cs="Times New Roman"/>
                <w:kern w:val="0"/>
                <w:sz w:val="22"/>
                <w:szCs w:val="22"/>
              </w:rPr>
              <w:t>6</w:t>
            </w:r>
            <w:r>
              <w:rPr>
                <w:rFonts w:ascii="楷体_GB2312" w:eastAsia="楷体_GB2312" w:hAnsi="宋体" w:cs="楷体_GB2312"/>
                <w:kern w:val="0"/>
                <w:sz w:val="22"/>
                <w:szCs w:val="22"/>
              </w:rPr>
              <w:t>位编码，其中前</w:t>
            </w:r>
            <w:r>
              <w:rPr>
                <w:rFonts w:ascii="Times New Roman" w:eastAsia="楷体_GB2312" w:hAnsi="Times New Roman" w:cs="Times New Roman"/>
                <w:kern w:val="0"/>
                <w:sz w:val="22"/>
                <w:szCs w:val="22"/>
              </w:rPr>
              <w:t>4</w:t>
            </w:r>
            <w:r>
              <w:rPr>
                <w:rFonts w:ascii="楷体_GB2312" w:eastAsia="楷体_GB2312" w:hAnsi="宋体" w:cs="楷体_GB2312"/>
                <w:kern w:val="0"/>
                <w:sz w:val="22"/>
                <w:szCs w:val="22"/>
              </w:rPr>
              <w:t>位为年份，后</w:t>
            </w:r>
            <w:r>
              <w:rPr>
                <w:rFonts w:ascii="Times New Roman" w:eastAsia="楷体_GB2312" w:hAnsi="Times New Roman" w:cs="Times New Roman"/>
                <w:kern w:val="0"/>
                <w:sz w:val="22"/>
                <w:szCs w:val="22"/>
              </w:rPr>
              <w:t>2</w:t>
            </w:r>
            <w:r>
              <w:rPr>
                <w:rFonts w:ascii="楷体_GB2312" w:eastAsia="楷体_GB2312" w:hAnsi="宋体" w:cs="楷体_GB2312"/>
                <w:kern w:val="0"/>
                <w:sz w:val="22"/>
                <w:szCs w:val="22"/>
              </w:rPr>
              <w:t>位为月份（</w:t>
            </w:r>
            <w:r>
              <w:rPr>
                <w:rFonts w:ascii="Times New Roman" w:eastAsia="楷体_GB2312" w:hAnsi="Times New Roman" w:cs="Times New Roman"/>
                <w:kern w:val="0"/>
                <w:sz w:val="22"/>
                <w:szCs w:val="22"/>
              </w:rPr>
              <w:t>1</w:t>
            </w:r>
            <w:r>
              <w:rPr>
                <w:rFonts w:ascii="楷体_GB2312" w:eastAsia="楷体_GB2312" w:hAnsi="宋体" w:cs="楷体_GB2312"/>
                <w:kern w:val="0"/>
                <w:sz w:val="22"/>
                <w:szCs w:val="22"/>
              </w:rPr>
              <w:t>月至</w:t>
            </w:r>
            <w:r>
              <w:rPr>
                <w:rFonts w:ascii="Times New Roman" w:eastAsia="楷体_GB2312" w:hAnsi="Times New Roman" w:cs="Times New Roman"/>
                <w:kern w:val="0"/>
                <w:sz w:val="22"/>
                <w:szCs w:val="22"/>
              </w:rPr>
              <w:t>9</w:t>
            </w:r>
            <w:r>
              <w:rPr>
                <w:rFonts w:ascii="楷体_GB2312" w:eastAsia="楷体_GB2312" w:hAnsi="宋体" w:cs="楷体_GB2312"/>
                <w:kern w:val="0"/>
                <w:sz w:val="22"/>
                <w:szCs w:val="22"/>
              </w:rPr>
              <w:t>月必须前补</w:t>
            </w:r>
            <w:r>
              <w:rPr>
                <w:rFonts w:ascii="Times New Roman" w:eastAsia="楷体_GB2312" w:hAnsi="Times New Roman" w:cs="Times New Roman"/>
                <w:kern w:val="0"/>
                <w:sz w:val="22"/>
                <w:szCs w:val="22"/>
              </w:rPr>
              <w:t>0</w:t>
            </w:r>
            <w:r>
              <w:rPr>
                <w:rFonts w:ascii="楷体_GB2312" w:eastAsia="楷体_GB2312" w:hAnsi="宋体" w:cs="楷体_GB2312"/>
                <w:kern w:val="0"/>
                <w:sz w:val="22"/>
                <w:szCs w:val="22"/>
              </w:rPr>
              <w:t>），填写格式为</w:t>
            </w:r>
            <w:r>
              <w:rPr>
                <w:rFonts w:ascii="楷体_GB2312" w:eastAsia="楷体_GB2312" w:hAnsi="宋体" w:cs="楷体_GB2312"/>
                <w:kern w:val="0"/>
                <w:sz w:val="22"/>
                <w:szCs w:val="22"/>
              </w:rPr>
              <w:t>“</w:t>
            </w:r>
            <w:r>
              <w:rPr>
                <w:rFonts w:ascii="Times New Roman" w:eastAsia="楷体_GB2312" w:hAnsi="Times New Roman" w:cs="Times New Roman"/>
                <w:kern w:val="0"/>
                <w:sz w:val="22"/>
                <w:szCs w:val="22"/>
              </w:rPr>
              <w:t>201410-20</w:t>
            </w:r>
            <w:r w:rsidR="00B53742">
              <w:rPr>
                <w:rFonts w:ascii="Times New Roman" w:eastAsia="楷体_GB2312" w:hAnsi="Times New Roman" w:cs="Times New Roman"/>
                <w:kern w:val="0"/>
                <w:sz w:val="22"/>
                <w:szCs w:val="22"/>
              </w:rPr>
              <w:t>24</w:t>
            </w:r>
            <w:r>
              <w:rPr>
                <w:rFonts w:ascii="Times New Roman" w:eastAsia="楷体_GB2312" w:hAnsi="Times New Roman" w:cs="Times New Roman"/>
                <w:kern w:val="0"/>
                <w:sz w:val="22"/>
                <w:szCs w:val="22"/>
              </w:rPr>
              <w:t>10”</w:t>
            </w:r>
          </w:p>
        </w:tc>
      </w:tr>
    </w:tbl>
    <w:p w14:paraId="55C31A51" w14:textId="77777777" w:rsidR="0045769E" w:rsidRDefault="0045769E">
      <w:pPr>
        <w:spacing w:beforeLines="20" w:before="62" w:line="560" w:lineRule="exact"/>
        <w:rPr>
          <w:rFonts w:ascii="Times New Roman" w:eastAsia="仿宋" w:hAnsi="仿宋" w:cs="宋体"/>
          <w:bCs/>
          <w:kern w:val="0"/>
          <w:sz w:val="32"/>
          <w:szCs w:val="32"/>
        </w:rPr>
        <w:sectPr w:rsidR="0045769E">
          <w:pgSz w:w="16838" w:h="11906" w:orient="landscape"/>
          <w:pgMar w:top="1531" w:right="2098" w:bottom="1531" w:left="1984" w:header="851" w:footer="992" w:gutter="0"/>
          <w:cols w:space="0"/>
          <w:docGrid w:type="lines" w:linePitch="312"/>
        </w:sectPr>
      </w:pPr>
    </w:p>
    <w:tbl>
      <w:tblPr>
        <w:tblW w:w="5000" w:type="pct"/>
        <w:tblLook w:val="04A0" w:firstRow="1" w:lastRow="0" w:firstColumn="1" w:lastColumn="0" w:noHBand="0" w:noVBand="1"/>
      </w:tblPr>
      <w:tblGrid>
        <w:gridCol w:w="748"/>
        <w:gridCol w:w="3648"/>
        <w:gridCol w:w="3017"/>
        <w:gridCol w:w="1507"/>
        <w:gridCol w:w="2231"/>
        <w:gridCol w:w="1821"/>
      </w:tblGrid>
      <w:tr w:rsidR="0045769E" w14:paraId="70004B07" w14:textId="77777777">
        <w:trPr>
          <w:trHeight w:val="720"/>
        </w:trPr>
        <w:tc>
          <w:tcPr>
            <w:tcW w:w="5000" w:type="pct"/>
            <w:gridSpan w:val="6"/>
            <w:tcBorders>
              <w:top w:val="nil"/>
              <w:left w:val="nil"/>
              <w:bottom w:val="single" w:sz="4" w:space="0" w:color="000000"/>
              <w:right w:val="nil"/>
            </w:tcBorders>
            <w:shd w:val="clear" w:color="auto" w:fill="auto"/>
            <w:noWrap/>
            <w:vAlign w:val="center"/>
          </w:tcPr>
          <w:p w14:paraId="38D57543" w14:textId="33FA23FE" w:rsidR="0045769E" w:rsidRDefault="00000000">
            <w:pPr>
              <w:widowControl/>
              <w:jc w:val="center"/>
              <w:textAlignment w:val="center"/>
              <w:rPr>
                <w:rFonts w:ascii="黑体" w:eastAsia="黑体" w:hAnsi="宋体" w:cs="黑体"/>
                <w:sz w:val="28"/>
                <w:szCs w:val="28"/>
              </w:rPr>
            </w:pPr>
            <w:r>
              <w:rPr>
                <w:rFonts w:ascii="黑体" w:eastAsia="黑体" w:hAnsi="宋体" w:cs="黑体" w:hint="eastAsia"/>
                <w:kern w:val="0"/>
                <w:sz w:val="28"/>
                <w:szCs w:val="28"/>
              </w:rPr>
              <w:lastRenderedPageBreak/>
              <w:t>表</w:t>
            </w:r>
            <w:r w:rsidR="00FB13B2">
              <w:rPr>
                <w:rFonts w:ascii="Times New Roman" w:eastAsia="黑体" w:hAnsi="Times New Roman" w:cs="Times New Roman"/>
                <w:kern w:val="0"/>
                <w:sz w:val="28"/>
                <w:szCs w:val="28"/>
              </w:rPr>
              <w:t>8</w:t>
            </w:r>
            <w:r>
              <w:rPr>
                <w:rFonts w:ascii="黑体" w:eastAsia="黑体" w:hAnsi="宋体" w:cs="黑体" w:hint="eastAsia"/>
                <w:kern w:val="0"/>
                <w:sz w:val="28"/>
                <w:szCs w:val="28"/>
              </w:rPr>
              <w:t>：最近两年获国家和省自然科学、技术发明、科技进步奖项目信息表</w:t>
            </w:r>
          </w:p>
        </w:tc>
      </w:tr>
      <w:tr w:rsidR="0045769E" w14:paraId="123930ED" w14:textId="77777777">
        <w:trPr>
          <w:trHeight w:val="285"/>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4B3484"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序号</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2A983A"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奖项名称</w:t>
            </w: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1EAE9A"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级别</w:t>
            </w: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1D395E"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奖励等级</w:t>
            </w: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2E8273"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证书号</w:t>
            </w: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4F2B33" w14:textId="77777777" w:rsidR="0045769E" w:rsidRDefault="00000000">
            <w:pPr>
              <w:widowControl/>
              <w:jc w:val="center"/>
              <w:textAlignment w:val="center"/>
              <w:rPr>
                <w:rFonts w:ascii="黑体" w:eastAsia="黑体" w:hAnsi="宋体" w:cs="黑体"/>
                <w:sz w:val="24"/>
              </w:rPr>
            </w:pPr>
            <w:r>
              <w:rPr>
                <w:rFonts w:ascii="黑体" w:eastAsia="黑体" w:hAnsi="宋体" w:cs="黑体" w:hint="eastAsia"/>
                <w:kern w:val="0"/>
                <w:sz w:val="24"/>
              </w:rPr>
              <w:t>获奖者</w:t>
            </w:r>
          </w:p>
        </w:tc>
      </w:tr>
      <w:tr w:rsidR="0045769E" w14:paraId="3FF73540" w14:textId="77777777" w:rsidTr="00FB13B2">
        <w:trPr>
          <w:trHeight w:hRule="exact" w:val="567"/>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16AF11"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1</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46F723" w14:textId="77777777" w:rsidR="0045769E" w:rsidRDefault="0045769E">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84035C" w14:textId="77777777" w:rsidR="0045769E" w:rsidRDefault="0045769E">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81ADD2" w14:textId="77777777" w:rsidR="0045769E" w:rsidRDefault="0045769E">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1F6437B" w14:textId="77777777" w:rsidR="0045769E" w:rsidRDefault="0045769E">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8798A0" w14:textId="77777777" w:rsidR="0045769E" w:rsidRDefault="0045769E">
            <w:pPr>
              <w:jc w:val="left"/>
              <w:rPr>
                <w:rFonts w:ascii="Times New Roman" w:eastAsia="宋体" w:hAnsi="Times New Roman" w:cs="Times New Roman"/>
                <w:sz w:val="24"/>
              </w:rPr>
            </w:pPr>
          </w:p>
        </w:tc>
      </w:tr>
      <w:tr w:rsidR="0045769E" w14:paraId="654C129B" w14:textId="77777777" w:rsidTr="00FB13B2">
        <w:trPr>
          <w:trHeight w:hRule="exact" w:val="567"/>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C2AD4C"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2</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7EF64F" w14:textId="77777777" w:rsidR="0045769E" w:rsidRDefault="0045769E">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BBE2ED" w14:textId="77777777" w:rsidR="0045769E" w:rsidRDefault="0045769E">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FDA113" w14:textId="77777777" w:rsidR="0045769E" w:rsidRDefault="0045769E">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191CDC" w14:textId="77777777" w:rsidR="0045769E" w:rsidRDefault="0045769E">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74FE49" w14:textId="77777777" w:rsidR="0045769E" w:rsidRDefault="0045769E">
            <w:pPr>
              <w:jc w:val="left"/>
              <w:rPr>
                <w:rFonts w:ascii="Times New Roman" w:eastAsia="宋体" w:hAnsi="Times New Roman" w:cs="Times New Roman"/>
                <w:sz w:val="24"/>
              </w:rPr>
            </w:pPr>
          </w:p>
        </w:tc>
      </w:tr>
      <w:tr w:rsidR="0045769E" w14:paraId="4CEF3717" w14:textId="77777777" w:rsidTr="00FB13B2">
        <w:trPr>
          <w:trHeight w:hRule="exact" w:val="567"/>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72A737"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3</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85B9D3" w14:textId="77777777" w:rsidR="0045769E" w:rsidRDefault="0045769E">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36D37A" w14:textId="77777777" w:rsidR="0045769E" w:rsidRDefault="0045769E">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5BEB08" w14:textId="77777777" w:rsidR="0045769E" w:rsidRDefault="0045769E">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54412F" w14:textId="77777777" w:rsidR="0045769E" w:rsidRDefault="0045769E">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559983" w14:textId="77777777" w:rsidR="0045769E" w:rsidRDefault="0045769E">
            <w:pPr>
              <w:jc w:val="left"/>
              <w:rPr>
                <w:rFonts w:ascii="Times New Roman" w:eastAsia="宋体" w:hAnsi="Times New Roman" w:cs="Times New Roman"/>
                <w:sz w:val="24"/>
              </w:rPr>
            </w:pPr>
          </w:p>
        </w:tc>
      </w:tr>
      <w:tr w:rsidR="00575A46" w14:paraId="00155A14" w14:textId="77777777" w:rsidTr="00FB13B2">
        <w:trPr>
          <w:trHeight w:hRule="exact" w:val="567"/>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761D52" w14:textId="4E2D64F7" w:rsidR="00575A46" w:rsidRDefault="00575A46">
            <w:pPr>
              <w:widowControl/>
              <w:jc w:val="center"/>
              <w:textAlignment w:val="center"/>
              <w:rPr>
                <w:rFonts w:ascii="Times New Roman" w:eastAsia="宋体" w:hAnsi="Times New Roman" w:cs="Times New Roman"/>
                <w:kern w:val="0"/>
                <w:sz w:val="24"/>
              </w:rPr>
            </w:pPr>
            <w:r>
              <w:rPr>
                <w:rFonts w:ascii="Times New Roman" w:eastAsia="宋体" w:hAnsi="Times New Roman" w:cs="Times New Roman" w:hint="eastAsia"/>
                <w:kern w:val="0"/>
                <w:sz w:val="24"/>
              </w:rPr>
              <w:t>4</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4FBCA9" w14:textId="77777777" w:rsidR="00575A46" w:rsidRDefault="00575A46">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05927B" w14:textId="77777777" w:rsidR="00575A46" w:rsidRDefault="00575A46">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178E3" w14:textId="77777777" w:rsidR="00575A46" w:rsidRDefault="00575A46">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176E35" w14:textId="77777777" w:rsidR="00575A46" w:rsidRDefault="00575A46">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EBEDFA" w14:textId="77777777" w:rsidR="00575A46" w:rsidRDefault="00575A46">
            <w:pPr>
              <w:jc w:val="left"/>
              <w:rPr>
                <w:rFonts w:ascii="Times New Roman" w:eastAsia="宋体" w:hAnsi="Times New Roman" w:cs="Times New Roman"/>
                <w:sz w:val="24"/>
              </w:rPr>
            </w:pPr>
          </w:p>
        </w:tc>
      </w:tr>
      <w:tr w:rsidR="00575A46" w14:paraId="39BF7FD5" w14:textId="77777777" w:rsidTr="00FB13B2">
        <w:trPr>
          <w:trHeight w:hRule="exact" w:val="567"/>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14AEB0" w14:textId="3E873E4F" w:rsidR="00575A46" w:rsidRDefault="00575A46">
            <w:pPr>
              <w:widowControl/>
              <w:jc w:val="center"/>
              <w:textAlignment w:val="center"/>
              <w:rPr>
                <w:rFonts w:ascii="Times New Roman" w:eastAsia="宋体" w:hAnsi="Times New Roman" w:cs="Times New Roman"/>
                <w:kern w:val="0"/>
                <w:sz w:val="24"/>
              </w:rPr>
            </w:pPr>
            <w:r>
              <w:rPr>
                <w:rFonts w:ascii="Times New Roman" w:eastAsia="宋体" w:hAnsi="Times New Roman" w:cs="Times New Roman" w:hint="eastAsia"/>
                <w:kern w:val="0"/>
                <w:sz w:val="24"/>
              </w:rPr>
              <w:t>5</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7E70E7" w14:textId="77777777" w:rsidR="00575A46" w:rsidRDefault="00575A46">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BE1507" w14:textId="77777777" w:rsidR="00575A46" w:rsidRDefault="00575A46">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396F7C" w14:textId="77777777" w:rsidR="00575A46" w:rsidRDefault="00575A46">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769588" w14:textId="77777777" w:rsidR="00575A46" w:rsidRDefault="00575A46">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33FB2" w14:textId="77777777" w:rsidR="00575A46" w:rsidRDefault="00575A46">
            <w:pPr>
              <w:jc w:val="left"/>
              <w:rPr>
                <w:rFonts w:ascii="Times New Roman" w:eastAsia="宋体" w:hAnsi="Times New Roman" w:cs="Times New Roman"/>
                <w:sz w:val="24"/>
              </w:rPr>
            </w:pPr>
          </w:p>
        </w:tc>
      </w:tr>
      <w:tr w:rsidR="0045769E" w14:paraId="0B4BC4E9" w14:textId="77777777" w:rsidTr="00FB13B2">
        <w:trPr>
          <w:trHeight w:hRule="exact" w:val="567"/>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215AFB"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BF8B1" w14:textId="77777777" w:rsidR="0045769E" w:rsidRDefault="0045769E">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709044" w14:textId="77777777" w:rsidR="0045769E" w:rsidRDefault="0045769E">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651C" w14:textId="77777777" w:rsidR="0045769E" w:rsidRDefault="0045769E">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42A5EF" w14:textId="77777777" w:rsidR="0045769E" w:rsidRDefault="0045769E">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E49597" w14:textId="77777777" w:rsidR="0045769E" w:rsidRDefault="0045769E">
            <w:pPr>
              <w:jc w:val="left"/>
              <w:rPr>
                <w:rFonts w:ascii="Times New Roman" w:eastAsia="宋体" w:hAnsi="Times New Roman" w:cs="Times New Roman"/>
                <w:sz w:val="24"/>
              </w:rPr>
            </w:pPr>
          </w:p>
        </w:tc>
      </w:tr>
      <w:tr w:rsidR="0045769E" w14:paraId="35F224DF" w14:textId="77777777" w:rsidTr="00FB13B2">
        <w:trPr>
          <w:trHeight w:hRule="exact" w:val="567"/>
        </w:trPr>
        <w:tc>
          <w:tcPr>
            <w:tcW w:w="28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CDC647" w14:textId="77777777" w:rsidR="0045769E" w:rsidRDefault="00000000">
            <w:pPr>
              <w:widowControl/>
              <w:jc w:val="center"/>
              <w:textAlignment w:val="center"/>
              <w:rPr>
                <w:rFonts w:ascii="Times New Roman" w:eastAsia="宋体" w:hAnsi="Times New Roman" w:cs="Times New Roman"/>
                <w:sz w:val="24"/>
              </w:rPr>
            </w:pPr>
            <w:r>
              <w:rPr>
                <w:rFonts w:ascii="Times New Roman" w:eastAsia="宋体" w:hAnsi="Times New Roman" w:cs="Times New Roman"/>
                <w:kern w:val="0"/>
                <w:sz w:val="24"/>
              </w:rPr>
              <w:t>n</w:t>
            </w:r>
          </w:p>
        </w:tc>
        <w:tc>
          <w:tcPr>
            <w:tcW w:w="14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3C955F" w14:textId="77777777" w:rsidR="0045769E" w:rsidRDefault="0045769E">
            <w:pPr>
              <w:jc w:val="left"/>
              <w:rPr>
                <w:rFonts w:ascii="仿宋_GB2312" w:eastAsia="仿宋_GB2312" w:hAnsi="宋体" w:cs="仿宋_GB2312"/>
                <w:sz w:val="24"/>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3B0F7D" w14:textId="77777777" w:rsidR="0045769E" w:rsidRDefault="0045769E">
            <w:pPr>
              <w:jc w:val="left"/>
              <w:rPr>
                <w:rFonts w:ascii="仿宋_GB2312" w:eastAsia="仿宋_GB2312" w:hAnsi="宋体" w:cs="仿宋_GB2312"/>
                <w:sz w:val="24"/>
              </w:rPr>
            </w:pPr>
          </w:p>
        </w:tc>
        <w:tc>
          <w:tcPr>
            <w:tcW w:w="5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CE0E2C" w14:textId="77777777" w:rsidR="0045769E" w:rsidRDefault="0045769E">
            <w:pPr>
              <w:jc w:val="left"/>
              <w:rPr>
                <w:rFonts w:ascii="仿宋_GB2312" w:eastAsia="仿宋_GB2312" w:hAnsi="宋体" w:cs="仿宋_GB2312"/>
                <w:sz w:val="24"/>
              </w:rPr>
            </w:pPr>
          </w:p>
        </w:tc>
        <w:tc>
          <w:tcPr>
            <w:tcW w:w="86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0266B4" w14:textId="77777777" w:rsidR="0045769E" w:rsidRDefault="0045769E">
            <w:pPr>
              <w:jc w:val="left"/>
              <w:rPr>
                <w:rFonts w:ascii="Times New Roman" w:eastAsia="宋体" w:hAnsi="Times New Roman" w:cs="Times New Roman"/>
                <w:sz w:val="24"/>
              </w:rPr>
            </w:pPr>
          </w:p>
        </w:tc>
        <w:tc>
          <w:tcPr>
            <w:tcW w:w="69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2AF47D" w14:textId="77777777" w:rsidR="0045769E" w:rsidRDefault="0045769E">
            <w:pPr>
              <w:jc w:val="left"/>
              <w:rPr>
                <w:rFonts w:ascii="Times New Roman" w:eastAsia="宋体" w:hAnsi="Times New Roman" w:cs="Times New Roman"/>
                <w:sz w:val="24"/>
              </w:rPr>
            </w:pPr>
          </w:p>
        </w:tc>
      </w:tr>
      <w:tr w:rsidR="0045769E" w14:paraId="51373DDD" w14:textId="77777777">
        <w:trPr>
          <w:trHeight w:val="2691"/>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7D411A" w14:textId="151B61C2" w:rsidR="0045769E" w:rsidRDefault="00000000">
            <w:pPr>
              <w:widowControl/>
              <w:jc w:val="left"/>
              <w:textAlignment w:val="center"/>
              <w:rPr>
                <w:rFonts w:ascii="楷体_GB2312" w:eastAsia="楷体_GB2312" w:hAnsi="宋体" w:cs="楷体_GB2312"/>
                <w:sz w:val="22"/>
                <w:szCs w:val="22"/>
              </w:rPr>
            </w:pPr>
            <w:r>
              <w:rPr>
                <w:rFonts w:ascii="楷体_GB2312" w:eastAsia="楷体_GB2312" w:hAnsi="宋体" w:cs="楷体_GB2312"/>
                <w:kern w:val="0"/>
                <w:sz w:val="22"/>
                <w:szCs w:val="22"/>
              </w:rPr>
              <w:t>填写说明：</w:t>
            </w:r>
            <w:r>
              <w:rPr>
                <w:rFonts w:ascii="楷体_GB2312" w:eastAsia="楷体_GB2312" w:hAnsi="宋体" w:cs="楷体_GB2312"/>
                <w:kern w:val="0"/>
                <w:sz w:val="22"/>
                <w:szCs w:val="22"/>
              </w:rPr>
              <w:br/>
            </w:r>
            <w:r>
              <w:rPr>
                <w:rFonts w:ascii="Times New Roman" w:eastAsia="楷体_GB2312" w:hAnsi="Times New Roman" w:cs="Times New Roman"/>
                <w:kern w:val="0"/>
                <w:sz w:val="22"/>
                <w:szCs w:val="22"/>
              </w:rPr>
              <w:t>1.</w:t>
            </w:r>
            <w:r>
              <w:rPr>
                <w:rFonts w:ascii="楷体_GB2312" w:eastAsia="楷体_GB2312" w:hAnsi="宋体" w:cs="楷体_GB2312"/>
                <w:kern w:val="0"/>
                <w:sz w:val="22"/>
                <w:szCs w:val="22"/>
              </w:rPr>
              <w:t xml:space="preserve"> 本表所填信息应与获奖证书相关内容一致。</w:t>
            </w:r>
            <w:r>
              <w:rPr>
                <w:rFonts w:ascii="楷体_GB2312" w:eastAsia="楷体_GB2312" w:hAnsi="宋体" w:cs="楷体_GB2312"/>
                <w:kern w:val="0"/>
                <w:sz w:val="22"/>
                <w:szCs w:val="22"/>
              </w:rPr>
              <w:br/>
              <w:t>2.</w:t>
            </w:r>
            <w:r w:rsidR="0009685F">
              <w:rPr>
                <w:rFonts w:ascii="楷体_GB2312" w:eastAsia="楷体_GB2312" w:hAnsi="宋体" w:cs="楷体_GB2312" w:hint="eastAsia"/>
                <w:kern w:val="0"/>
                <w:sz w:val="22"/>
                <w:szCs w:val="22"/>
              </w:rPr>
              <w:t xml:space="preserve"> </w:t>
            </w:r>
            <w:r>
              <w:rPr>
                <w:rFonts w:ascii="楷体_GB2312" w:eastAsia="楷体_GB2312" w:hAnsi="宋体" w:cs="楷体_GB2312"/>
                <w:kern w:val="0"/>
                <w:sz w:val="22"/>
                <w:szCs w:val="22"/>
              </w:rPr>
              <w:t>填报的时间范围为</w:t>
            </w:r>
            <w:r w:rsidR="0009685F">
              <w:rPr>
                <w:rFonts w:ascii="楷体_GB2312" w:eastAsia="楷体_GB2312" w:hAnsi="宋体" w:cs="楷体_GB2312" w:hint="eastAsia"/>
                <w:kern w:val="0"/>
                <w:sz w:val="22"/>
                <w:szCs w:val="22"/>
              </w:rPr>
              <w:t>2</w:t>
            </w:r>
            <w:r w:rsidR="0009685F">
              <w:rPr>
                <w:rFonts w:ascii="楷体_GB2312" w:eastAsia="楷体_GB2312" w:hAnsi="宋体" w:cs="楷体_GB2312"/>
                <w:kern w:val="0"/>
                <w:sz w:val="22"/>
                <w:szCs w:val="22"/>
              </w:rPr>
              <w:t>021-2022</w:t>
            </w:r>
            <w:r w:rsidR="0009685F">
              <w:rPr>
                <w:rFonts w:ascii="楷体_GB2312" w:eastAsia="楷体_GB2312" w:hAnsi="宋体" w:cs="楷体_GB2312" w:hint="eastAsia"/>
                <w:kern w:val="0"/>
                <w:sz w:val="22"/>
                <w:szCs w:val="22"/>
              </w:rPr>
              <w:t>年</w:t>
            </w:r>
            <w:r>
              <w:rPr>
                <w:rFonts w:ascii="楷体_GB2312" w:eastAsia="楷体_GB2312" w:hAnsi="宋体" w:cs="楷体_GB2312"/>
                <w:kern w:val="0"/>
                <w:sz w:val="22"/>
                <w:szCs w:val="22"/>
              </w:rPr>
              <w:t>。</w:t>
            </w:r>
            <w:r>
              <w:rPr>
                <w:rFonts w:ascii="楷体_GB2312" w:eastAsia="楷体_GB2312" w:hAnsi="宋体" w:cs="楷体_GB2312"/>
                <w:kern w:val="0"/>
                <w:sz w:val="22"/>
                <w:szCs w:val="22"/>
              </w:rPr>
              <w:br/>
              <w:t>3.</w:t>
            </w:r>
            <w:r>
              <w:rPr>
                <w:rFonts w:ascii="楷体_GB2312" w:eastAsia="楷体_GB2312" w:hAnsi="宋体" w:cs="楷体_GB2312"/>
                <w:kern w:val="0"/>
                <w:sz w:val="22"/>
                <w:szCs w:val="22"/>
              </w:rPr>
              <w:t>“</w:t>
            </w:r>
            <w:r>
              <w:rPr>
                <w:rFonts w:ascii="楷体_GB2312" w:eastAsia="楷体_GB2312" w:hAnsi="宋体" w:cs="楷体_GB2312" w:hint="eastAsia"/>
                <w:kern w:val="0"/>
                <w:sz w:val="22"/>
                <w:szCs w:val="22"/>
              </w:rPr>
              <w:t>奖项名称</w:t>
            </w:r>
            <w:r>
              <w:rPr>
                <w:rFonts w:ascii="楷体_GB2312" w:eastAsia="楷体_GB2312" w:hAnsi="宋体" w:cs="楷体_GB2312"/>
                <w:kern w:val="0"/>
                <w:sz w:val="22"/>
                <w:szCs w:val="22"/>
              </w:rPr>
              <w:t>”</w:t>
            </w:r>
            <w:r>
              <w:rPr>
                <w:rFonts w:ascii="楷体_GB2312" w:eastAsia="楷体_GB2312" w:hAnsi="宋体" w:cs="楷体_GB2312"/>
                <w:kern w:val="0"/>
                <w:sz w:val="22"/>
                <w:szCs w:val="22"/>
              </w:rPr>
              <w:t>应按相应的分类代码填写，具体的分类及代码是：1. 自然科学奖；2. 技术发明奖；3. 科技进步奖。</w:t>
            </w:r>
            <w:r>
              <w:rPr>
                <w:rFonts w:ascii="楷体_GB2312" w:eastAsia="楷体_GB2312" w:hAnsi="宋体" w:cs="楷体_GB2312"/>
                <w:kern w:val="0"/>
                <w:sz w:val="22"/>
                <w:szCs w:val="22"/>
              </w:rPr>
              <w:br/>
              <w:t>4.</w:t>
            </w:r>
            <w:r>
              <w:rPr>
                <w:rFonts w:ascii="楷体_GB2312" w:eastAsia="楷体_GB2312" w:hAnsi="宋体" w:cs="楷体_GB2312"/>
                <w:kern w:val="0"/>
                <w:sz w:val="22"/>
                <w:szCs w:val="22"/>
              </w:rPr>
              <w:t>“</w:t>
            </w:r>
            <w:r>
              <w:rPr>
                <w:rFonts w:ascii="楷体_GB2312" w:eastAsia="楷体_GB2312" w:hAnsi="宋体" w:cs="楷体_GB2312"/>
                <w:kern w:val="0"/>
                <w:sz w:val="22"/>
                <w:szCs w:val="22"/>
              </w:rPr>
              <w:t>级别</w:t>
            </w:r>
            <w:r>
              <w:rPr>
                <w:rFonts w:ascii="楷体_GB2312" w:eastAsia="楷体_GB2312" w:hAnsi="宋体" w:cs="楷体_GB2312"/>
                <w:kern w:val="0"/>
                <w:sz w:val="22"/>
                <w:szCs w:val="22"/>
              </w:rPr>
              <w:t>”</w:t>
            </w:r>
            <w:r>
              <w:rPr>
                <w:rFonts w:ascii="楷体_GB2312" w:eastAsia="楷体_GB2312" w:hAnsi="宋体" w:cs="楷体_GB2312"/>
                <w:kern w:val="0"/>
                <w:sz w:val="22"/>
                <w:szCs w:val="22"/>
              </w:rPr>
              <w:t>应按相应的分类代码填写，具体的分类及代码是：1. 国家级；2. 省级。</w:t>
            </w:r>
            <w:r>
              <w:rPr>
                <w:rFonts w:ascii="楷体_GB2312" w:eastAsia="楷体_GB2312" w:hAnsi="宋体" w:cs="楷体_GB2312"/>
                <w:kern w:val="0"/>
                <w:sz w:val="22"/>
                <w:szCs w:val="22"/>
              </w:rPr>
              <w:br/>
            </w:r>
            <w:r>
              <w:rPr>
                <w:rFonts w:ascii="楷体_GB2312" w:eastAsia="楷体_GB2312" w:hAnsi="宋体" w:cs="楷体_GB2312" w:hint="eastAsia"/>
                <w:kern w:val="0"/>
                <w:sz w:val="22"/>
                <w:szCs w:val="22"/>
              </w:rPr>
              <w:t>5</w:t>
            </w:r>
            <w:r>
              <w:rPr>
                <w:rFonts w:ascii="楷体_GB2312" w:eastAsia="楷体_GB2312" w:hAnsi="宋体" w:cs="楷体_GB2312"/>
                <w:kern w:val="0"/>
                <w:sz w:val="22"/>
                <w:szCs w:val="22"/>
              </w:rPr>
              <w:t xml:space="preserve">. </w:t>
            </w:r>
            <w:r>
              <w:rPr>
                <w:rFonts w:ascii="楷体_GB2312" w:eastAsia="楷体_GB2312" w:hAnsi="宋体" w:cs="楷体_GB2312"/>
                <w:kern w:val="0"/>
                <w:sz w:val="22"/>
                <w:szCs w:val="22"/>
              </w:rPr>
              <w:t>“</w:t>
            </w:r>
            <w:r>
              <w:rPr>
                <w:rFonts w:ascii="楷体_GB2312" w:eastAsia="楷体_GB2312" w:hAnsi="宋体" w:cs="楷体_GB2312"/>
                <w:kern w:val="0"/>
                <w:sz w:val="22"/>
                <w:szCs w:val="22"/>
              </w:rPr>
              <w:t>奖励等级</w:t>
            </w:r>
            <w:r>
              <w:rPr>
                <w:rFonts w:ascii="楷体_GB2312" w:eastAsia="楷体_GB2312" w:hAnsi="宋体" w:cs="楷体_GB2312"/>
                <w:kern w:val="0"/>
                <w:sz w:val="22"/>
                <w:szCs w:val="22"/>
              </w:rPr>
              <w:t>”</w:t>
            </w:r>
            <w:r>
              <w:rPr>
                <w:rFonts w:ascii="楷体_GB2312" w:eastAsia="楷体_GB2312" w:hAnsi="宋体" w:cs="楷体_GB2312"/>
                <w:kern w:val="0"/>
                <w:sz w:val="22"/>
                <w:szCs w:val="22"/>
              </w:rPr>
              <w:t xml:space="preserve">应按相应的分类代码填写，具体的分类及代码是：1. 特等奖；2. 一等奖；3. 二等奖；4.三等奖。 </w:t>
            </w:r>
            <w:r>
              <w:rPr>
                <w:rFonts w:ascii="楷体_GB2312" w:eastAsia="楷体_GB2312" w:hAnsi="宋体" w:cs="楷体_GB2312"/>
                <w:kern w:val="0"/>
                <w:sz w:val="22"/>
                <w:szCs w:val="22"/>
              </w:rPr>
              <w:br/>
            </w:r>
            <w:r>
              <w:rPr>
                <w:rFonts w:ascii="楷体_GB2312" w:eastAsia="楷体_GB2312" w:hAnsi="宋体" w:cs="楷体_GB2312" w:hint="eastAsia"/>
                <w:kern w:val="0"/>
                <w:sz w:val="22"/>
                <w:szCs w:val="22"/>
              </w:rPr>
              <w:t>6</w:t>
            </w:r>
            <w:r>
              <w:rPr>
                <w:rFonts w:ascii="楷体_GB2312" w:eastAsia="楷体_GB2312" w:hAnsi="宋体" w:cs="楷体_GB2312"/>
                <w:kern w:val="0"/>
                <w:sz w:val="22"/>
                <w:szCs w:val="22"/>
              </w:rPr>
              <w:t>. 获奖者需为技术中心所在企业或在职职工。获奖者为个人的，需提供个人相关信息及必要证明材料。</w:t>
            </w:r>
          </w:p>
        </w:tc>
      </w:tr>
    </w:tbl>
    <w:p w14:paraId="4F4D22B2" w14:textId="77777777" w:rsidR="0045769E" w:rsidRDefault="0045769E">
      <w:pPr>
        <w:spacing w:beforeLines="20" w:before="62" w:line="560" w:lineRule="exact"/>
        <w:rPr>
          <w:rFonts w:ascii="Times New Roman" w:eastAsia="仿宋" w:hAnsi="仿宋" w:cs="宋体"/>
          <w:bCs/>
          <w:kern w:val="0"/>
          <w:sz w:val="32"/>
          <w:szCs w:val="32"/>
        </w:rPr>
        <w:sectPr w:rsidR="0045769E">
          <w:pgSz w:w="16838" w:h="11906" w:orient="landscape"/>
          <w:pgMar w:top="1531" w:right="2098" w:bottom="1531" w:left="1984" w:header="851" w:footer="992" w:gutter="0"/>
          <w:cols w:space="0"/>
          <w:docGrid w:type="lines" w:linePitch="312"/>
        </w:sectPr>
      </w:pPr>
    </w:p>
    <w:p w14:paraId="5487A556" w14:textId="12A4347E" w:rsidR="0045769E" w:rsidRDefault="00956620">
      <w:pPr>
        <w:widowControl/>
        <w:jc w:val="center"/>
        <w:textAlignment w:val="top"/>
        <w:rPr>
          <w:rFonts w:ascii="方正小标宋简体" w:eastAsia="方正小标宋简体" w:hAnsi="方正小标宋简体" w:cs="方正小标宋简体"/>
          <w:bCs/>
          <w:sz w:val="32"/>
          <w:szCs w:val="32"/>
        </w:rPr>
      </w:pPr>
      <w:r>
        <w:rPr>
          <w:rFonts w:ascii="方正小标宋简体" w:eastAsia="方正小标宋简体" w:hAnsi="方正小标宋简体" w:cs="方正小标宋简体" w:hint="eastAsia"/>
          <w:bCs/>
          <w:sz w:val="32"/>
          <w:szCs w:val="32"/>
        </w:rPr>
        <w:lastRenderedPageBreak/>
        <w:t>需提供的</w:t>
      </w:r>
      <w:r>
        <w:rPr>
          <w:rFonts w:ascii="方正小标宋简体" w:eastAsia="方正小标宋简体" w:hAnsi="方正小标宋简体" w:cs="方正小标宋简体"/>
          <w:bCs/>
          <w:sz w:val="32"/>
          <w:szCs w:val="32"/>
        </w:rPr>
        <w:t>附件及证明材料</w:t>
      </w:r>
    </w:p>
    <w:p w14:paraId="72DEB306" w14:textId="6A3E985A"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1.</w:t>
      </w:r>
      <w:r w:rsidR="00373B15">
        <w:rPr>
          <w:rFonts w:ascii="Times New Roman" w:eastAsia="仿宋" w:hAnsi="仿宋" w:cs="宋体"/>
          <w:bCs/>
          <w:kern w:val="0"/>
          <w:sz w:val="32"/>
          <w:szCs w:val="32"/>
        </w:rPr>
        <w:t xml:space="preserve"> </w:t>
      </w:r>
      <w:r>
        <w:rPr>
          <w:rFonts w:ascii="Times New Roman" w:eastAsia="仿宋" w:hAnsi="仿宋" w:cs="宋体"/>
          <w:bCs/>
          <w:kern w:val="0"/>
          <w:sz w:val="32"/>
          <w:szCs w:val="32"/>
        </w:rPr>
        <w:t>企业对报送资料的真实性、完整性承诺。</w:t>
      </w:r>
    </w:p>
    <w:p w14:paraId="6486E4C3" w14:textId="23EA62D0"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2</w:t>
      </w:r>
      <w:r>
        <w:rPr>
          <w:rFonts w:ascii="Times New Roman" w:eastAsia="仿宋" w:hAnsi="仿宋" w:cs="宋体"/>
          <w:bCs/>
          <w:kern w:val="0"/>
          <w:sz w:val="32"/>
          <w:szCs w:val="32"/>
        </w:rPr>
        <w:t>.</w:t>
      </w:r>
      <w:r w:rsidR="00373B15">
        <w:rPr>
          <w:rFonts w:ascii="Times New Roman" w:eastAsia="仿宋" w:hAnsi="仿宋" w:cs="宋体"/>
          <w:bCs/>
          <w:kern w:val="0"/>
          <w:sz w:val="32"/>
          <w:szCs w:val="32"/>
        </w:rPr>
        <w:t xml:space="preserve"> </w:t>
      </w:r>
      <w:r>
        <w:rPr>
          <w:rFonts w:ascii="Times New Roman" w:eastAsia="仿宋" w:hAnsi="仿宋" w:cs="宋体"/>
          <w:bCs/>
          <w:kern w:val="0"/>
          <w:sz w:val="32"/>
          <w:szCs w:val="32"/>
        </w:rPr>
        <w:t>评价指标的必要证明材料按《湖北省企业技术中心评价材料》“表</w:t>
      </w:r>
      <w:r>
        <w:rPr>
          <w:rFonts w:ascii="Times New Roman" w:eastAsia="仿宋" w:hAnsi="仿宋" w:cs="宋体"/>
          <w:bCs/>
          <w:kern w:val="0"/>
          <w:sz w:val="32"/>
          <w:szCs w:val="32"/>
        </w:rPr>
        <w:t>1-</w:t>
      </w:r>
      <w:r w:rsidR="00FB13B2">
        <w:rPr>
          <w:rFonts w:ascii="Times New Roman" w:eastAsia="仿宋" w:hAnsi="仿宋" w:cs="宋体"/>
          <w:bCs/>
          <w:kern w:val="0"/>
          <w:sz w:val="32"/>
          <w:szCs w:val="32"/>
        </w:rPr>
        <w:t>8</w:t>
      </w:r>
      <w:r>
        <w:rPr>
          <w:rFonts w:ascii="Times New Roman" w:eastAsia="仿宋" w:hAnsi="仿宋" w:cs="宋体"/>
          <w:bCs/>
          <w:kern w:val="0"/>
          <w:sz w:val="32"/>
          <w:szCs w:val="32"/>
        </w:rPr>
        <w:t>”的备注进行准备。主要包括：</w:t>
      </w:r>
    </w:p>
    <w:p w14:paraId="49457E97" w14:textId="1CDAD9AF" w:rsidR="005B3977"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5B3977">
        <w:rPr>
          <w:rFonts w:ascii="Times New Roman" w:eastAsia="仿宋" w:hAnsi="仿宋" w:cs="宋体"/>
          <w:bCs/>
          <w:kern w:val="0"/>
          <w:sz w:val="32"/>
          <w:szCs w:val="32"/>
        </w:rPr>
        <w:t>1</w:t>
      </w:r>
      <w:r>
        <w:rPr>
          <w:rFonts w:ascii="Times New Roman" w:eastAsia="仿宋" w:hAnsi="仿宋" w:cs="宋体" w:hint="eastAsia"/>
          <w:bCs/>
          <w:kern w:val="0"/>
          <w:sz w:val="32"/>
          <w:szCs w:val="32"/>
        </w:rPr>
        <w:t>）</w:t>
      </w:r>
      <w:r w:rsidR="00373B15" w:rsidRPr="00373B15">
        <w:rPr>
          <w:rFonts w:ascii="Times New Roman" w:eastAsia="仿宋" w:hAnsi="仿宋" w:cs="宋体" w:hint="eastAsia"/>
          <w:bCs/>
          <w:kern w:val="0"/>
          <w:sz w:val="32"/>
          <w:szCs w:val="32"/>
        </w:rPr>
        <w:t>2022</w:t>
      </w:r>
      <w:r w:rsidR="00373B15" w:rsidRPr="00373B15">
        <w:rPr>
          <w:rFonts w:ascii="Times New Roman" w:eastAsia="仿宋" w:hAnsi="仿宋" w:cs="宋体" w:hint="eastAsia"/>
          <w:bCs/>
          <w:kern w:val="0"/>
          <w:sz w:val="32"/>
          <w:szCs w:val="32"/>
        </w:rPr>
        <w:t>年度</w:t>
      </w:r>
      <w:r w:rsidR="005B3977" w:rsidRPr="005B3977">
        <w:rPr>
          <w:rFonts w:ascii="Times New Roman" w:eastAsia="仿宋" w:hAnsi="仿宋" w:cs="宋体" w:hint="eastAsia"/>
          <w:bCs/>
          <w:kern w:val="0"/>
          <w:sz w:val="32"/>
          <w:szCs w:val="32"/>
        </w:rPr>
        <w:t>规模以上工业法人单位研发活动及相关情况（</w:t>
      </w:r>
      <w:r w:rsidR="005B3977" w:rsidRPr="005B3977">
        <w:rPr>
          <w:rFonts w:ascii="Times New Roman" w:eastAsia="仿宋" w:hAnsi="仿宋" w:cs="宋体" w:hint="eastAsia"/>
          <w:bCs/>
          <w:kern w:val="0"/>
          <w:sz w:val="32"/>
          <w:szCs w:val="32"/>
        </w:rPr>
        <w:t>107-2</w:t>
      </w:r>
      <w:r w:rsidR="005B3977" w:rsidRPr="005B3977">
        <w:rPr>
          <w:rFonts w:ascii="Times New Roman" w:eastAsia="仿宋" w:hAnsi="仿宋" w:cs="宋体" w:hint="eastAsia"/>
          <w:bCs/>
          <w:kern w:val="0"/>
          <w:sz w:val="32"/>
          <w:szCs w:val="32"/>
        </w:rPr>
        <w:t>表，国统字</w:t>
      </w:r>
      <w:r w:rsidR="005B3977" w:rsidRPr="005B3977">
        <w:rPr>
          <w:rFonts w:ascii="Times New Roman" w:eastAsia="仿宋" w:hAnsi="仿宋" w:cs="宋体" w:hint="eastAsia"/>
          <w:bCs/>
          <w:kern w:val="0"/>
          <w:sz w:val="32"/>
          <w:szCs w:val="32"/>
        </w:rPr>
        <w:t>[2022]90</w:t>
      </w:r>
      <w:r w:rsidR="005B3977" w:rsidRPr="005B3977">
        <w:rPr>
          <w:rFonts w:ascii="Times New Roman" w:eastAsia="仿宋" w:hAnsi="仿宋" w:cs="宋体" w:hint="eastAsia"/>
          <w:bCs/>
          <w:kern w:val="0"/>
          <w:sz w:val="32"/>
          <w:szCs w:val="32"/>
        </w:rPr>
        <w:t>号）</w:t>
      </w:r>
      <w:r w:rsidR="005B3977">
        <w:rPr>
          <w:rFonts w:ascii="Times New Roman" w:eastAsia="仿宋" w:hAnsi="仿宋" w:cs="宋体" w:hint="eastAsia"/>
          <w:bCs/>
          <w:kern w:val="0"/>
          <w:sz w:val="32"/>
          <w:szCs w:val="32"/>
        </w:rPr>
        <w:t>，</w:t>
      </w:r>
      <w:r w:rsidR="005B3977">
        <w:rPr>
          <w:rFonts w:ascii="Times New Roman" w:eastAsia="仿宋" w:hAnsi="仿宋" w:cs="宋体" w:hint="eastAsia"/>
          <w:bCs/>
          <w:kern w:val="0"/>
          <w:sz w:val="32"/>
          <w:szCs w:val="32"/>
        </w:rPr>
        <w:t>2</w:t>
      </w:r>
      <w:r w:rsidR="005B3977">
        <w:rPr>
          <w:rFonts w:ascii="Times New Roman" w:eastAsia="仿宋" w:hAnsi="仿宋" w:cs="宋体"/>
          <w:bCs/>
          <w:kern w:val="0"/>
          <w:sz w:val="32"/>
          <w:szCs w:val="32"/>
        </w:rPr>
        <w:t>022</w:t>
      </w:r>
      <w:r w:rsidR="005B3977">
        <w:rPr>
          <w:rFonts w:ascii="Times New Roman" w:eastAsia="仿宋" w:hAnsi="仿宋" w:cs="宋体" w:hint="eastAsia"/>
          <w:bCs/>
          <w:kern w:val="0"/>
          <w:sz w:val="32"/>
          <w:szCs w:val="32"/>
        </w:rPr>
        <w:t>年度</w:t>
      </w:r>
      <w:r w:rsidR="00373B15" w:rsidRPr="00373B15">
        <w:rPr>
          <w:rFonts w:ascii="Times New Roman" w:eastAsia="仿宋" w:hAnsi="仿宋" w:cs="宋体" w:hint="eastAsia"/>
          <w:bCs/>
          <w:kern w:val="0"/>
          <w:sz w:val="32"/>
          <w:szCs w:val="32"/>
        </w:rPr>
        <w:t>规模以上工业法人单位研发项目情况（</w:t>
      </w:r>
      <w:r w:rsidR="00373B15" w:rsidRPr="00373B15">
        <w:rPr>
          <w:rFonts w:ascii="Times New Roman" w:eastAsia="仿宋" w:hAnsi="仿宋" w:cs="宋体" w:hint="eastAsia"/>
          <w:bCs/>
          <w:kern w:val="0"/>
          <w:sz w:val="32"/>
          <w:szCs w:val="32"/>
        </w:rPr>
        <w:t>107-1</w:t>
      </w:r>
      <w:r w:rsidR="00373B15" w:rsidRPr="00373B15">
        <w:rPr>
          <w:rFonts w:ascii="Times New Roman" w:eastAsia="仿宋" w:hAnsi="仿宋" w:cs="宋体" w:hint="eastAsia"/>
          <w:bCs/>
          <w:kern w:val="0"/>
          <w:sz w:val="32"/>
          <w:szCs w:val="32"/>
        </w:rPr>
        <w:t>表</w:t>
      </w:r>
      <w:r w:rsidR="005B3977" w:rsidRPr="005B3977">
        <w:rPr>
          <w:rFonts w:ascii="Times New Roman" w:eastAsia="仿宋" w:hAnsi="仿宋" w:cs="宋体" w:hint="eastAsia"/>
          <w:bCs/>
          <w:kern w:val="0"/>
          <w:sz w:val="32"/>
          <w:szCs w:val="32"/>
        </w:rPr>
        <w:t>，国统字</w:t>
      </w:r>
      <w:r w:rsidR="005B3977" w:rsidRPr="005B3977">
        <w:rPr>
          <w:rFonts w:ascii="Times New Roman" w:eastAsia="仿宋" w:hAnsi="仿宋" w:cs="宋体" w:hint="eastAsia"/>
          <w:bCs/>
          <w:kern w:val="0"/>
          <w:sz w:val="32"/>
          <w:szCs w:val="32"/>
        </w:rPr>
        <w:t>[2022]90</w:t>
      </w:r>
      <w:r w:rsidR="005B3977" w:rsidRPr="005B3977">
        <w:rPr>
          <w:rFonts w:ascii="Times New Roman" w:eastAsia="仿宋" w:hAnsi="仿宋" w:cs="宋体" w:hint="eastAsia"/>
          <w:bCs/>
          <w:kern w:val="0"/>
          <w:sz w:val="32"/>
          <w:szCs w:val="32"/>
        </w:rPr>
        <w:t>号</w:t>
      </w:r>
      <w:r w:rsidR="00373B15" w:rsidRPr="00373B15">
        <w:rPr>
          <w:rFonts w:ascii="Times New Roman" w:eastAsia="仿宋" w:hAnsi="仿宋" w:cs="宋体" w:hint="eastAsia"/>
          <w:bCs/>
          <w:kern w:val="0"/>
          <w:sz w:val="32"/>
          <w:szCs w:val="32"/>
        </w:rPr>
        <w:t>）</w:t>
      </w:r>
      <w:r w:rsidR="00373B15">
        <w:rPr>
          <w:rFonts w:ascii="Times New Roman" w:eastAsia="仿宋" w:hAnsi="仿宋" w:cs="宋体" w:hint="eastAsia"/>
          <w:bCs/>
          <w:kern w:val="0"/>
          <w:sz w:val="32"/>
          <w:szCs w:val="32"/>
        </w:rPr>
        <w:t>，</w:t>
      </w:r>
      <w:r w:rsidR="00731AF1">
        <w:rPr>
          <w:rFonts w:ascii="Times New Roman" w:eastAsia="仿宋" w:hAnsi="仿宋" w:cs="宋体" w:hint="eastAsia"/>
          <w:bCs/>
          <w:kern w:val="0"/>
          <w:sz w:val="32"/>
          <w:szCs w:val="32"/>
        </w:rPr>
        <w:t>须</w:t>
      </w:r>
      <w:r w:rsidR="00FB13B2" w:rsidRPr="00FB13B2">
        <w:rPr>
          <w:rFonts w:ascii="Times New Roman" w:eastAsia="仿宋" w:hAnsi="仿宋" w:cs="宋体" w:hint="eastAsia"/>
          <w:bCs/>
          <w:kern w:val="0"/>
          <w:sz w:val="32"/>
          <w:szCs w:val="32"/>
        </w:rPr>
        <w:t>为统计局系统导出的带水印统计报表</w:t>
      </w:r>
      <w:r w:rsidR="005B3977">
        <w:rPr>
          <w:rFonts w:ascii="Times New Roman" w:eastAsia="仿宋" w:hAnsi="仿宋" w:cs="宋体" w:hint="eastAsia"/>
          <w:bCs/>
          <w:kern w:val="0"/>
          <w:sz w:val="32"/>
          <w:szCs w:val="32"/>
        </w:rPr>
        <w:t>并加盖企业公章</w:t>
      </w:r>
      <w:r w:rsidR="00FB13B2" w:rsidRPr="00FB13B2">
        <w:rPr>
          <w:rFonts w:ascii="Times New Roman" w:eastAsia="仿宋" w:hAnsi="仿宋" w:cs="宋体" w:hint="eastAsia"/>
          <w:bCs/>
          <w:kern w:val="0"/>
          <w:sz w:val="32"/>
          <w:szCs w:val="32"/>
        </w:rPr>
        <w:t>；</w:t>
      </w:r>
    </w:p>
    <w:p w14:paraId="145C32B2" w14:textId="2D5D4833" w:rsidR="005B3977" w:rsidRDefault="005B3977" w:rsidP="005B3977">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Pr>
          <w:rFonts w:ascii="Times New Roman" w:eastAsia="仿宋" w:hAnsi="仿宋" w:cs="宋体"/>
          <w:bCs/>
          <w:kern w:val="0"/>
          <w:sz w:val="32"/>
          <w:szCs w:val="32"/>
        </w:rPr>
        <w:t>2</w:t>
      </w:r>
      <w:r>
        <w:rPr>
          <w:rFonts w:ascii="Times New Roman" w:eastAsia="仿宋" w:hAnsi="仿宋" w:cs="宋体" w:hint="eastAsia"/>
          <w:bCs/>
          <w:kern w:val="0"/>
          <w:sz w:val="32"/>
          <w:szCs w:val="32"/>
        </w:rPr>
        <w:t>）</w:t>
      </w:r>
      <w:r>
        <w:rPr>
          <w:rFonts w:ascii="Times New Roman" w:eastAsia="仿宋" w:hAnsi="仿宋" w:cs="宋体"/>
          <w:bCs/>
          <w:kern w:val="0"/>
          <w:sz w:val="32"/>
          <w:szCs w:val="32"/>
        </w:rPr>
        <w:t>外部专家</w:t>
      </w:r>
      <w:r>
        <w:rPr>
          <w:rFonts w:ascii="Times New Roman" w:eastAsia="仿宋" w:hAnsi="仿宋" w:cs="宋体" w:hint="eastAsia"/>
          <w:bCs/>
          <w:kern w:val="0"/>
          <w:sz w:val="32"/>
          <w:szCs w:val="32"/>
        </w:rPr>
        <w:t>聘用合同（或聘书）和职称证书；</w:t>
      </w:r>
    </w:p>
    <w:p w14:paraId="7AC26731" w14:textId="3F808851" w:rsidR="0045769E" w:rsidRDefault="005B3977">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Pr>
          <w:rFonts w:ascii="Times New Roman" w:eastAsia="仿宋" w:hAnsi="仿宋" w:cs="宋体" w:hint="eastAsia"/>
          <w:bCs/>
          <w:kern w:val="0"/>
          <w:sz w:val="32"/>
          <w:szCs w:val="32"/>
        </w:rPr>
        <w:t>3</w:t>
      </w:r>
      <w:r>
        <w:rPr>
          <w:rFonts w:ascii="Times New Roman" w:eastAsia="仿宋" w:hAnsi="仿宋" w:cs="宋体" w:hint="eastAsia"/>
          <w:bCs/>
          <w:kern w:val="0"/>
          <w:sz w:val="32"/>
          <w:szCs w:val="32"/>
        </w:rPr>
        <w:t>）</w:t>
      </w:r>
      <w:r w:rsidR="00000000">
        <w:rPr>
          <w:rFonts w:ascii="Times New Roman" w:eastAsia="仿宋" w:hAnsi="仿宋" w:cs="宋体" w:hint="eastAsia"/>
          <w:bCs/>
          <w:kern w:val="0"/>
          <w:sz w:val="32"/>
          <w:szCs w:val="32"/>
        </w:rPr>
        <w:t>企业全部研发项目证明材料，比如项目立项书、项目任务书、项目合作协议等（主要提供复印首页、主要内容页、盖章签字页）；</w:t>
      </w:r>
    </w:p>
    <w:p w14:paraId="0EFDCA46" w14:textId="610E933E"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5B3977">
        <w:rPr>
          <w:rFonts w:ascii="Times New Roman" w:eastAsia="仿宋" w:hAnsi="仿宋" w:cs="宋体"/>
          <w:bCs/>
          <w:kern w:val="0"/>
          <w:sz w:val="32"/>
          <w:szCs w:val="32"/>
        </w:rPr>
        <w:t>4</w:t>
      </w:r>
      <w:r>
        <w:rPr>
          <w:rFonts w:ascii="Times New Roman" w:eastAsia="仿宋" w:hAnsi="仿宋" w:cs="宋体" w:hint="eastAsia"/>
          <w:bCs/>
          <w:kern w:val="0"/>
          <w:sz w:val="32"/>
          <w:szCs w:val="32"/>
        </w:rPr>
        <w:t>）授权</w:t>
      </w:r>
      <w:r>
        <w:rPr>
          <w:rFonts w:ascii="Times New Roman" w:eastAsia="仿宋" w:hAnsi="仿宋" w:cs="宋体"/>
          <w:bCs/>
          <w:kern w:val="0"/>
          <w:sz w:val="32"/>
          <w:szCs w:val="32"/>
        </w:rPr>
        <w:t>发明</w:t>
      </w:r>
      <w:r>
        <w:rPr>
          <w:rFonts w:ascii="Times New Roman" w:eastAsia="仿宋" w:hAnsi="仿宋" w:cs="宋体" w:hint="eastAsia"/>
          <w:bCs/>
          <w:kern w:val="0"/>
          <w:sz w:val="32"/>
          <w:szCs w:val="32"/>
        </w:rPr>
        <w:t>专利证书；</w:t>
      </w:r>
    </w:p>
    <w:p w14:paraId="3945A27E" w14:textId="6486A621"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5B3977">
        <w:rPr>
          <w:rFonts w:ascii="Times New Roman" w:eastAsia="仿宋" w:hAnsi="仿宋" w:cs="宋体"/>
          <w:bCs/>
          <w:kern w:val="0"/>
          <w:sz w:val="32"/>
          <w:szCs w:val="32"/>
        </w:rPr>
        <w:t>5</w:t>
      </w:r>
      <w:r>
        <w:rPr>
          <w:rFonts w:ascii="Times New Roman" w:eastAsia="仿宋" w:hAnsi="仿宋" w:cs="宋体" w:hint="eastAsia"/>
          <w:bCs/>
          <w:kern w:val="0"/>
          <w:sz w:val="32"/>
          <w:szCs w:val="32"/>
        </w:rPr>
        <w:t>）当年被受理的专利申请受理通知书；</w:t>
      </w:r>
    </w:p>
    <w:p w14:paraId="3F77850E" w14:textId="4827E7DD"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5B3977">
        <w:rPr>
          <w:rFonts w:ascii="Times New Roman" w:eastAsia="仿宋" w:hAnsi="仿宋" w:cs="宋体"/>
          <w:bCs/>
          <w:kern w:val="0"/>
          <w:sz w:val="32"/>
          <w:szCs w:val="32"/>
        </w:rPr>
        <w:t>6</w:t>
      </w:r>
      <w:r>
        <w:rPr>
          <w:rFonts w:ascii="Times New Roman" w:eastAsia="仿宋" w:hAnsi="仿宋" w:cs="宋体" w:hint="eastAsia"/>
          <w:bCs/>
          <w:kern w:val="0"/>
          <w:sz w:val="32"/>
          <w:szCs w:val="32"/>
        </w:rPr>
        <w:t>）</w:t>
      </w:r>
      <w:r w:rsidR="00373B15" w:rsidRPr="00373B15">
        <w:rPr>
          <w:rFonts w:ascii="Times New Roman" w:eastAsia="仿宋" w:hAnsi="仿宋" w:cs="宋体" w:hint="eastAsia"/>
          <w:bCs/>
          <w:kern w:val="0"/>
          <w:sz w:val="32"/>
          <w:szCs w:val="32"/>
        </w:rPr>
        <w:t>2020-2022</w:t>
      </w:r>
      <w:r w:rsidR="00373B15" w:rsidRPr="00373B15">
        <w:rPr>
          <w:rFonts w:ascii="Times New Roman" w:eastAsia="仿宋" w:hAnsi="仿宋" w:cs="宋体" w:hint="eastAsia"/>
          <w:bCs/>
          <w:kern w:val="0"/>
          <w:sz w:val="32"/>
          <w:szCs w:val="32"/>
        </w:rPr>
        <w:t>年</w:t>
      </w:r>
      <w:r>
        <w:rPr>
          <w:rFonts w:ascii="Times New Roman" w:eastAsia="仿宋" w:hAnsi="仿宋" w:cs="宋体"/>
          <w:bCs/>
          <w:kern w:val="0"/>
          <w:sz w:val="32"/>
          <w:szCs w:val="32"/>
        </w:rPr>
        <w:t>主持和参加制定的标准证明材料</w:t>
      </w:r>
      <w:r>
        <w:rPr>
          <w:rFonts w:ascii="Times New Roman" w:eastAsia="仿宋" w:hAnsi="仿宋" w:cs="宋体" w:hint="eastAsia"/>
          <w:bCs/>
          <w:kern w:val="0"/>
          <w:sz w:val="32"/>
          <w:szCs w:val="32"/>
        </w:rPr>
        <w:t>；</w:t>
      </w:r>
    </w:p>
    <w:p w14:paraId="67383649" w14:textId="44CA24E8"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5B3977">
        <w:rPr>
          <w:rFonts w:ascii="Times New Roman" w:eastAsia="仿宋" w:hAnsi="仿宋" w:cs="宋体"/>
          <w:bCs/>
          <w:kern w:val="0"/>
          <w:sz w:val="32"/>
          <w:szCs w:val="32"/>
        </w:rPr>
        <w:t>7</w:t>
      </w:r>
      <w:r>
        <w:rPr>
          <w:rFonts w:ascii="Times New Roman" w:eastAsia="仿宋" w:hAnsi="仿宋" w:cs="宋体" w:hint="eastAsia"/>
          <w:bCs/>
          <w:kern w:val="0"/>
          <w:sz w:val="32"/>
          <w:szCs w:val="32"/>
        </w:rPr>
        <w:t>）</w:t>
      </w:r>
      <w:r>
        <w:rPr>
          <w:rFonts w:ascii="Times New Roman" w:eastAsia="仿宋" w:hAnsi="仿宋" w:cs="宋体"/>
          <w:bCs/>
          <w:kern w:val="0"/>
          <w:sz w:val="32"/>
          <w:szCs w:val="32"/>
        </w:rPr>
        <w:t>国家级和省级研发平台证明材料</w:t>
      </w:r>
      <w:r>
        <w:rPr>
          <w:rFonts w:ascii="Times New Roman" w:eastAsia="仿宋" w:hAnsi="仿宋" w:cs="宋体" w:hint="eastAsia"/>
          <w:bCs/>
          <w:kern w:val="0"/>
          <w:sz w:val="32"/>
          <w:szCs w:val="32"/>
        </w:rPr>
        <w:t>；</w:t>
      </w:r>
    </w:p>
    <w:p w14:paraId="7287844E" w14:textId="2949F35B"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5B3977">
        <w:rPr>
          <w:rFonts w:ascii="Times New Roman" w:eastAsia="仿宋" w:hAnsi="仿宋" w:cs="宋体"/>
          <w:bCs/>
          <w:kern w:val="0"/>
          <w:sz w:val="32"/>
          <w:szCs w:val="32"/>
        </w:rPr>
        <w:t>8</w:t>
      </w:r>
      <w:r>
        <w:rPr>
          <w:rFonts w:ascii="Times New Roman" w:eastAsia="仿宋" w:hAnsi="仿宋" w:cs="宋体" w:hint="eastAsia"/>
          <w:bCs/>
          <w:kern w:val="0"/>
          <w:sz w:val="32"/>
          <w:szCs w:val="32"/>
        </w:rPr>
        <w:t>）</w:t>
      </w:r>
      <w:r>
        <w:rPr>
          <w:rFonts w:ascii="Times New Roman" w:eastAsia="仿宋" w:hAnsi="仿宋" w:cs="宋体"/>
          <w:bCs/>
          <w:kern w:val="0"/>
          <w:sz w:val="32"/>
          <w:szCs w:val="32"/>
        </w:rPr>
        <w:t>实验室和检测机构认证认可证书</w:t>
      </w:r>
      <w:r>
        <w:rPr>
          <w:rFonts w:ascii="Times New Roman" w:eastAsia="仿宋" w:hAnsi="仿宋" w:cs="宋体" w:hint="eastAsia"/>
          <w:bCs/>
          <w:kern w:val="0"/>
          <w:sz w:val="32"/>
          <w:szCs w:val="32"/>
        </w:rPr>
        <w:t>等</w:t>
      </w:r>
      <w:r>
        <w:rPr>
          <w:rFonts w:ascii="Times New Roman" w:eastAsia="仿宋" w:hAnsi="仿宋" w:cs="宋体"/>
          <w:bCs/>
          <w:kern w:val="0"/>
          <w:sz w:val="32"/>
          <w:szCs w:val="32"/>
        </w:rPr>
        <w:t>证明材料</w:t>
      </w:r>
      <w:r>
        <w:rPr>
          <w:rFonts w:ascii="Times New Roman" w:eastAsia="仿宋" w:hAnsi="仿宋" w:cs="宋体" w:hint="eastAsia"/>
          <w:bCs/>
          <w:kern w:val="0"/>
          <w:sz w:val="32"/>
          <w:szCs w:val="32"/>
        </w:rPr>
        <w:t>；</w:t>
      </w:r>
    </w:p>
    <w:p w14:paraId="53EB92DB" w14:textId="3100D37F" w:rsidR="0045769E" w:rsidRDefault="00000000">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w:t>
      </w:r>
      <w:r w:rsidR="005B3977">
        <w:rPr>
          <w:rFonts w:ascii="Times New Roman" w:eastAsia="仿宋" w:hAnsi="仿宋" w:cs="宋体"/>
          <w:bCs/>
          <w:kern w:val="0"/>
          <w:sz w:val="32"/>
          <w:szCs w:val="32"/>
        </w:rPr>
        <w:t>9</w:t>
      </w:r>
      <w:r>
        <w:rPr>
          <w:rFonts w:ascii="Times New Roman" w:eastAsia="仿宋" w:hAnsi="仿宋" w:cs="宋体" w:hint="eastAsia"/>
          <w:bCs/>
          <w:kern w:val="0"/>
          <w:sz w:val="32"/>
          <w:szCs w:val="32"/>
        </w:rPr>
        <w:t>）</w:t>
      </w:r>
      <w:r w:rsidR="00373B15" w:rsidRPr="00373B15">
        <w:rPr>
          <w:rFonts w:ascii="Times New Roman" w:eastAsia="仿宋" w:hAnsi="仿宋" w:cs="宋体" w:hint="eastAsia"/>
          <w:bCs/>
          <w:kern w:val="0"/>
          <w:sz w:val="32"/>
          <w:szCs w:val="32"/>
        </w:rPr>
        <w:t>202</w:t>
      </w:r>
      <w:r w:rsidR="00373B15">
        <w:rPr>
          <w:rFonts w:ascii="Times New Roman" w:eastAsia="仿宋" w:hAnsi="仿宋" w:cs="宋体"/>
          <w:bCs/>
          <w:kern w:val="0"/>
          <w:sz w:val="32"/>
          <w:szCs w:val="32"/>
        </w:rPr>
        <w:t>1</w:t>
      </w:r>
      <w:r w:rsidR="00373B15" w:rsidRPr="00373B15">
        <w:rPr>
          <w:rFonts w:ascii="Times New Roman" w:eastAsia="仿宋" w:hAnsi="仿宋" w:cs="宋体" w:hint="eastAsia"/>
          <w:bCs/>
          <w:kern w:val="0"/>
          <w:sz w:val="32"/>
          <w:szCs w:val="32"/>
        </w:rPr>
        <w:t>-2022</w:t>
      </w:r>
      <w:r w:rsidR="00373B15" w:rsidRPr="00373B15">
        <w:rPr>
          <w:rFonts w:ascii="Times New Roman" w:eastAsia="仿宋" w:hAnsi="仿宋" w:cs="宋体" w:hint="eastAsia"/>
          <w:bCs/>
          <w:kern w:val="0"/>
          <w:sz w:val="32"/>
          <w:szCs w:val="32"/>
        </w:rPr>
        <w:t>年度国家和省自然科学、技术发明、科技进步奖</w:t>
      </w:r>
      <w:r w:rsidR="00373B15">
        <w:rPr>
          <w:rFonts w:ascii="Times New Roman" w:eastAsia="仿宋" w:hAnsi="仿宋" w:cs="宋体" w:hint="eastAsia"/>
          <w:bCs/>
          <w:kern w:val="0"/>
          <w:sz w:val="32"/>
          <w:szCs w:val="32"/>
        </w:rPr>
        <w:t>证书</w:t>
      </w:r>
      <w:r>
        <w:rPr>
          <w:rFonts w:ascii="Times New Roman" w:eastAsia="仿宋" w:hAnsi="仿宋" w:cs="宋体"/>
          <w:bCs/>
          <w:kern w:val="0"/>
          <w:sz w:val="32"/>
          <w:szCs w:val="32"/>
        </w:rPr>
        <w:t>。</w:t>
      </w:r>
    </w:p>
    <w:p w14:paraId="0C9E2D7A" w14:textId="77777777" w:rsidR="00373B15" w:rsidRPr="00373B15" w:rsidRDefault="00373B15">
      <w:pPr>
        <w:spacing w:beforeLines="20" w:before="62" w:line="560" w:lineRule="exact"/>
        <w:ind w:firstLineChars="200" w:firstLine="640"/>
        <w:rPr>
          <w:rFonts w:ascii="Times New Roman" w:eastAsia="仿宋" w:hAnsi="仿宋" w:cs="宋体"/>
          <w:bCs/>
          <w:kern w:val="0"/>
          <w:sz w:val="32"/>
          <w:szCs w:val="32"/>
        </w:rPr>
        <w:sectPr w:rsidR="00373B15" w:rsidRPr="00373B15">
          <w:pgSz w:w="11906" w:h="16838"/>
          <w:pgMar w:top="2098" w:right="1531" w:bottom="1984" w:left="1531" w:header="851" w:footer="992" w:gutter="0"/>
          <w:cols w:space="0"/>
          <w:docGrid w:type="lines" w:linePitch="312"/>
        </w:sectPr>
      </w:pPr>
    </w:p>
    <w:p w14:paraId="0BFDBC56" w14:textId="77777777" w:rsidR="0045769E" w:rsidRDefault="00000000">
      <w:pPr>
        <w:widowControl/>
        <w:jc w:val="center"/>
        <w:textAlignment w:val="top"/>
        <w:rPr>
          <w:rFonts w:ascii="方正小标宋简体" w:eastAsia="方正小标宋简体" w:hAnsi="方正小标宋简体" w:cs="方正小标宋简体"/>
          <w:bCs/>
          <w:sz w:val="32"/>
          <w:szCs w:val="32"/>
        </w:rPr>
      </w:pPr>
      <w:bookmarkStart w:id="0" w:name="_Hlk146631869"/>
      <w:r>
        <w:rPr>
          <w:rFonts w:ascii="方正小标宋简体" w:eastAsia="方正小标宋简体" w:hAnsi="方正小标宋简体" w:cs="方正小标宋简体"/>
          <w:bCs/>
          <w:sz w:val="32"/>
          <w:szCs w:val="32"/>
        </w:rPr>
        <w:lastRenderedPageBreak/>
        <w:t>指标解释和填报说明</w:t>
      </w:r>
    </w:p>
    <w:bookmarkEnd w:id="0"/>
    <w:p w14:paraId="0668D1FE" w14:textId="77777777"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Pr>
          <w:rFonts w:ascii="Times New Roman" w:eastAsia="仿宋" w:hAnsi="仿宋" w:cs="宋体"/>
          <w:bCs/>
          <w:kern w:val="0"/>
          <w:sz w:val="32"/>
          <w:szCs w:val="32"/>
        </w:rPr>
        <w:t>主营业务收入：指报告年度内企业确认的销售商品、提供劳务等主营业务的收入。根据会计“主营业务收入”科目的期末贷方余额填报。若会计报告和会计报表中未设置该科目，以“营业收入”代替填报。</w:t>
      </w:r>
    </w:p>
    <w:p w14:paraId="7E4CA56E" w14:textId="26AF8894"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2.</w:t>
      </w:r>
      <w:r>
        <w:rPr>
          <w:rFonts w:ascii="Times New Roman" w:eastAsia="仿宋" w:hAnsi="仿宋" w:cs="宋体"/>
          <w:bCs/>
          <w:kern w:val="0"/>
          <w:sz w:val="32"/>
          <w:szCs w:val="32"/>
        </w:rPr>
        <w:t>研究与试验发展（简称“研发”）经费支出：指报告年度内企业研发活动的经费支出合计，包括企业内部的日常研发经费支出，当年形成用于研发的固定资产支出和委托外单位开展研发的经费支出。</w:t>
      </w:r>
    </w:p>
    <w:p w14:paraId="5D737AF3" w14:textId="671DFEC4"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3.</w:t>
      </w:r>
      <w:r w:rsidR="00956620" w:rsidRPr="00956620">
        <w:rPr>
          <w:rFonts w:hint="eastAsia"/>
        </w:rPr>
        <w:t xml:space="preserve"> </w:t>
      </w:r>
      <w:r w:rsidR="00956620" w:rsidRPr="00956620">
        <w:rPr>
          <w:rFonts w:ascii="Times New Roman" w:eastAsia="仿宋" w:hAnsi="仿宋" w:cs="宋体" w:hint="eastAsia"/>
          <w:bCs/>
          <w:kern w:val="0"/>
          <w:sz w:val="32"/>
          <w:szCs w:val="32"/>
        </w:rPr>
        <w:t>研究与试验发展人员总数：指报告年度内直接参加研发项目人员，以及研发活动的管理和直接服务的人员。包括专职研发人员和非专职研发人员，不包括全年累计从事研发活动时间</w:t>
      </w:r>
      <w:proofErr w:type="gramStart"/>
      <w:r w:rsidR="00956620" w:rsidRPr="00956620">
        <w:rPr>
          <w:rFonts w:ascii="Times New Roman" w:eastAsia="仿宋" w:hAnsi="仿宋" w:cs="宋体" w:hint="eastAsia"/>
          <w:bCs/>
          <w:kern w:val="0"/>
          <w:sz w:val="32"/>
          <w:szCs w:val="32"/>
        </w:rPr>
        <w:t>占制度</w:t>
      </w:r>
      <w:proofErr w:type="gramEnd"/>
      <w:r w:rsidR="00956620" w:rsidRPr="00956620">
        <w:rPr>
          <w:rFonts w:ascii="Times New Roman" w:eastAsia="仿宋" w:hAnsi="仿宋" w:cs="宋体" w:hint="eastAsia"/>
          <w:bCs/>
          <w:kern w:val="0"/>
          <w:sz w:val="32"/>
          <w:szCs w:val="32"/>
        </w:rPr>
        <w:t>工作时间</w:t>
      </w:r>
      <w:r w:rsidR="00956620" w:rsidRPr="00956620">
        <w:rPr>
          <w:rFonts w:ascii="Times New Roman" w:eastAsia="仿宋" w:hAnsi="仿宋" w:cs="宋体" w:hint="eastAsia"/>
          <w:bCs/>
          <w:kern w:val="0"/>
          <w:sz w:val="32"/>
          <w:szCs w:val="32"/>
        </w:rPr>
        <w:t xml:space="preserve"> 10%</w:t>
      </w:r>
      <w:r w:rsidR="00956620" w:rsidRPr="00956620">
        <w:rPr>
          <w:rFonts w:ascii="Times New Roman" w:eastAsia="仿宋" w:hAnsi="仿宋" w:cs="宋体" w:hint="eastAsia"/>
          <w:bCs/>
          <w:kern w:val="0"/>
          <w:sz w:val="32"/>
          <w:szCs w:val="32"/>
        </w:rPr>
        <w:t>以下的人员。</w:t>
      </w:r>
    </w:p>
    <w:p w14:paraId="04C38AE2" w14:textId="3FBA104A" w:rsidR="00956620" w:rsidRDefault="00956620"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hint="eastAsia"/>
          <w:bCs/>
          <w:kern w:val="0"/>
          <w:sz w:val="32"/>
          <w:szCs w:val="32"/>
        </w:rPr>
        <w:t>4</w:t>
      </w:r>
      <w:r>
        <w:rPr>
          <w:rFonts w:ascii="Times New Roman" w:eastAsia="仿宋" w:hAnsi="仿宋" w:cs="宋体"/>
          <w:bCs/>
          <w:kern w:val="0"/>
          <w:sz w:val="32"/>
          <w:szCs w:val="32"/>
        </w:rPr>
        <w:t>.</w:t>
      </w:r>
      <w:r w:rsidRPr="00956620">
        <w:rPr>
          <w:rFonts w:hint="eastAsia"/>
        </w:rPr>
        <w:t xml:space="preserve"> </w:t>
      </w:r>
      <w:r w:rsidRPr="00956620">
        <w:rPr>
          <w:rFonts w:ascii="Times New Roman" w:eastAsia="仿宋" w:hAnsi="仿宋" w:cs="宋体" w:hint="eastAsia"/>
          <w:bCs/>
          <w:kern w:val="0"/>
          <w:sz w:val="32"/>
          <w:szCs w:val="32"/>
        </w:rPr>
        <w:t>专职研究与试验发展人员数：指在技术中心所在企业全职工作，并专业从事研究与试验发展工作的人员数。</w:t>
      </w:r>
    </w:p>
    <w:p w14:paraId="32409E36" w14:textId="58052382" w:rsidR="00D03F53" w:rsidRDefault="00956620"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5</w:t>
      </w:r>
      <w:r w:rsidR="00D03F53">
        <w:rPr>
          <w:rFonts w:ascii="Times New Roman" w:eastAsia="仿宋" w:hAnsi="仿宋" w:cs="宋体"/>
          <w:bCs/>
          <w:kern w:val="0"/>
          <w:sz w:val="32"/>
          <w:szCs w:val="32"/>
        </w:rPr>
        <w:t>.</w:t>
      </w:r>
      <w:r w:rsidR="00D03F53">
        <w:rPr>
          <w:rFonts w:ascii="Times New Roman" w:eastAsia="仿宋" w:hAnsi="仿宋" w:cs="宋体"/>
          <w:bCs/>
          <w:kern w:val="0"/>
          <w:sz w:val="32"/>
          <w:szCs w:val="32"/>
        </w:rPr>
        <w:t>企业职工总数：指企业在报告年度内平均拥有的从业人员数，按照统计指标“从业人员平均人数”计算。</w:t>
      </w:r>
    </w:p>
    <w:p w14:paraId="7402409A" w14:textId="458562C5" w:rsidR="00D03F53" w:rsidRDefault="00956620"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6</w:t>
      </w:r>
      <w:r w:rsidR="00D03F53">
        <w:rPr>
          <w:rFonts w:ascii="Times New Roman" w:eastAsia="仿宋" w:hAnsi="仿宋" w:cs="宋体"/>
          <w:bCs/>
          <w:kern w:val="0"/>
          <w:sz w:val="32"/>
          <w:szCs w:val="32"/>
        </w:rPr>
        <w:t>.</w:t>
      </w:r>
      <w:r w:rsidR="00D03F53">
        <w:rPr>
          <w:rFonts w:ascii="Times New Roman" w:eastAsia="仿宋" w:hAnsi="仿宋" w:cs="宋体"/>
          <w:bCs/>
          <w:kern w:val="0"/>
          <w:sz w:val="32"/>
          <w:szCs w:val="32"/>
        </w:rPr>
        <w:t>技术中心高级专家人数：指全职在技术中心工作、获得国家、省、部和计划单列市等政府部门认定的有突出贡献的专家或者享受国家、省、部和计划单列市专项津贴的专家数。</w:t>
      </w:r>
    </w:p>
    <w:p w14:paraId="15753CA0" w14:textId="72FC21F0" w:rsidR="00D03F53" w:rsidRDefault="00956620"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7</w:t>
      </w:r>
      <w:r w:rsidR="00D03F53">
        <w:rPr>
          <w:rFonts w:ascii="Times New Roman" w:eastAsia="仿宋" w:hAnsi="仿宋" w:cs="宋体"/>
          <w:bCs/>
          <w:kern w:val="0"/>
          <w:sz w:val="32"/>
          <w:szCs w:val="32"/>
        </w:rPr>
        <w:t>.</w:t>
      </w:r>
      <w:r w:rsidR="00D03F53">
        <w:rPr>
          <w:rFonts w:ascii="Times New Roman" w:eastAsia="仿宋" w:hAnsi="仿宋" w:cs="宋体"/>
          <w:bCs/>
          <w:kern w:val="0"/>
          <w:sz w:val="32"/>
          <w:szCs w:val="32"/>
        </w:rPr>
        <w:t>技术中心博士人数：指全职在技术中心工作、获得博士学</w:t>
      </w:r>
      <w:r w:rsidR="00D03F53">
        <w:rPr>
          <w:rFonts w:ascii="Times New Roman" w:eastAsia="仿宋" w:hAnsi="仿宋" w:cs="宋体"/>
          <w:bCs/>
          <w:kern w:val="0"/>
          <w:sz w:val="32"/>
          <w:szCs w:val="32"/>
        </w:rPr>
        <w:lastRenderedPageBreak/>
        <w:t>位的人员数。在站博士后可以作为博士进行统计。</w:t>
      </w:r>
    </w:p>
    <w:p w14:paraId="4DA37029" w14:textId="4BB19459" w:rsidR="00D03F53" w:rsidRDefault="00956620"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8</w:t>
      </w:r>
      <w:r w:rsidR="00D03F53">
        <w:rPr>
          <w:rFonts w:ascii="Times New Roman" w:eastAsia="仿宋" w:hAnsi="仿宋" w:cs="宋体"/>
          <w:bCs/>
          <w:kern w:val="0"/>
          <w:sz w:val="32"/>
          <w:szCs w:val="32"/>
        </w:rPr>
        <w:t>.</w:t>
      </w:r>
      <w:r w:rsidR="00D03F53">
        <w:rPr>
          <w:rFonts w:ascii="Times New Roman" w:eastAsia="仿宋" w:hAnsi="仿宋" w:cs="宋体"/>
          <w:bCs/>
          <w:kern w:val="0"/>
          <w:sz w:val="32"/>
          <w:szCs w:val="32"/>
        </w:rPr>
        <w:t>技术中心硕士人数：指全职在技术中心工作、获得硕士学位的人员数。</w:t>
      </w:r>
    </w:p>
    <w:p w14:paraId="1212AAEA" w14:textId="1A8CDB21" w:rsidR="00D03F53" w:rsidRDefault="00956620"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9</w:t>
      </w:r>
      <w:r w:rsidR="00D03F53">
        <w:rPr>
          <w:rFonts w:ascii="Times New Roman" w:eastAsia="仿宋" w:hAnsi="仿宋" w:cs="宋体"/>
          <w:bCs/>
          <w:kern w:val="0"/>
          <w:sz w:val="32"/>
          <w:szCs w:val="32"/>
        </w:rPr>
        <w:t>.</w:t>
      </w:r>
      <w:r w:rsidR="00D03F53">
        <w:rPr>
          <w:rFonts w:ascii="Times New Roman" w:eastAsia="仿宋" w:hAnsi="仿宋" w:cs="宋体"/>
          <w:bCs/>
          <w:kern w:val="0"/>
          <w:sz w:val="32"/>
          <w:szCs w:val="32"/>
        </w:rPr>
        <w:t>来技术中心从事研发工作的外部专家人数：指来技术中心从事研究、技术开发工作的具有较高科技开发能力的海内外专家累计人月</w:t>
      </w:r>
      <w:r w:rsidR="00BD6A77">
        <w:rPr>
          <w:rFonts w:ascii="Times New Roman" w:eastAsia="仿宋" w:hAnsi="仿宋" w:cs="宋体" w:hint="eastAsia"/>
          <w:bCs/>
          <w:kern w:val="0"/>
          <w:sz w:val="32"/>
          <w:szCs w:val="32"/>
        </w:rPr>
        <w:t>，外部专家一般应具有副高级以上职称</w:t>
      </w:r>
      <w:r w:rsidR="00D03F53">
        <w:rPr>
          <w:rFonts w:ascii="Times New Roman" w:eastAsia="仿宋" w:hAnsi="仿宋" w:cs="宋体"/>
          <w:bCs/>
          <w:kern w:val="0"/>
          <w:sz w:val="32"/>
          <w:szCs w:val="32"/>
        </w:rPr>
        <w:t>。最小统计单位为：</w:t>
      </w:r>
      <w:r w:rsidR="00D03F53">
        <w:rPr>
          <w:rFonts w:ascii="Times New Roman" w:eastAsia="仿宋" w:hAnsi="仿宋" w:cs="宋体"/>
          <w:bCs/>
          <w:kern w:val="0"/>
          <w:sz w:val="32"/>
          <w:szCs w:val="32"/>
        </w:rPr>
        <w:t xml:space="preserve">0.5 </w:t>
      </w:r>
      <w:r w:rsidR="00D03F53">
        <w:rPr>
          <w:rFonts w:ascii="Times New Roman" w:eastAsia="仿宋" w:hAnsi="仿宋" w:cs="宋体"/>
          <w:bCs/>
          <w:kern w:val="0"/>
          <w:sz w:val="32"/>
          <w:szCs w:val="32"/>
        </w:rPr>
        <w:t>人月。</w:t>
      </w:r>
    </w:p>
    <w:p w14:paraId="71339A90" w14:textId="63205316" w:rsidR="00D03F53" w:rsidRDefault="00956620"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10</w:t>
      </w:r>
      <w:r w:rsidR="00D03F53">
        <w:rPr>
          <w:rFonts w:ascii="Times New Roman" w:eastAsia="仿宋" w:hAnsi="仿宋" w:cs="宋体"/>
          <w:bCs/>
          <w:kern w:val="0"/>
          <w:sz w:val="32"/>
          <w:szCs w:val="32"/>
        </w:rPr>
        <w:t>.</w:t>
      </w:r>
      <w:r w:rsidR="00D03F53">
        <w:rPr>
          <w:rFonts w:ascii="Times New Roman" w:eastAsia="仿宋" w:hAnsi="仿宋" w:cs="宋体"/>
          <w:bCs/>
          <w:kern w:val="0"/>
          <w:sz w:val="32"/>
          <w:szCs w:val="32"/>
        </w:rPr>
        <w:t>企业全部研发项目数：指企业在报告年度当年立项并开展研发（制）工作、以前年份</w:t>
      </w:r>
      <w:proofErr w:type="gramStart"/>
      <w:r w:rsidR="00D03F53">
        <w:rPr>
          <w:rFonts w:ascii="Times New Roman" w:eastAsia="仿宋" w:hAnsi="仿宋" w:cs="宋体"/>
          <w:bCs/>
          <w:kern w:val="0"/>
          <w:sz w:val="32"/>
          <w:szCs w:val="32"/>
        </w:rPr>
        <w:t>立项仍</w:t>
      </w:r>
      <w:proofErr w:type="gramEnd"/>
      <w:r w:rsidR="00D03F53">
        <w:rPr>
          <w:rFonts w:ascii="Times New Roman" w:eastAsia="仿宋" w:hAnsi="仿宋" w:cs="宋体"/>
          <w:bCs/>
          <w:kern w:val="0"/>
          <w:sz w:val="32"/>
          <w:szCs w:val="32"/>
        </w:rPr>
        <w:t>继续进行研发（制）的研究开发项目或课题，包括当年完成和年内研发工作已告失败的项目，不包括委托外单位进行研发的项目。从研发项目类型看，包括新产品开发项目数、新技术开发项目数、新工艺开发项目数、新服务开发项目数与基础研究项目数之</w:t>
      </w:r>
      <w:proofErr w:type="gramStart"/>
      <w:r w:rsidR="00D03F53">
        <w:rPr>
          <w:rFonts w:ascii="Times New Roman" w:eastAsia="仿宋" w:hAnsi="仿宋" w:cs="宋体"/>
          <w:bCs/>
          <w:kern w:val="0"/>
          <w:sz w:val="32"/>
          <w:szCs w:val="32"/>
        </w:rPr>
        <w:t>和</w:t>
      </w:r>
      <w:proofErr w:type="gramEnd"/>
      <w:r w:rsidR="00D03F53">
        <w:rPr>
          <w:rFonts w:ascii="Times New Roman" w:eastAsia="仿宋" w:hAnsi="仿宋" w:cs="宋体"/>
          <w:bCs/>
          <w:kern w:val="0"/>
          <w:sz w:val="32"/>
          <w:szCs w:val="32"/>
        </w:rPr>
        <w:t>。</w:t>
      </w:r>
    </w:p>
    <w:p w14:paraId="63BD720F" w14:textId="789FDCF8"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sidR="00956620">
        <w:rPr>
          <w:rFonts w:ascii="Times New Roman" w:eastAsia="仿宋" w:hAnsi="仿宋" w:cs="宋体"/>
          <w:bCs/>
          <w:kern w:val="0"/>
          <w:sz w:val="32"/>
          <w:szCs w:val="32"/>
        </w:rPr>
        <w:t>1</w:t>
      </w:r>
      <w:r>
        <w:rPr>
          <w:rFonts w:ascii="Times New Roman" w:eastAsia="仿宋" w:hAnsi="仿宋" w:cs="宋体"/>
          <w:bCs/>
          <w:kern w:val="0"/>
          <w:sz w:val="32"/>
          <w:szCs w:val="32"/>
        </w:rPr>
        <w:t>.</w:t>
      </w:r>
      <w:r>
        <w:rPr>
          <w:rFonts w:ascii="Times New Roman" w:eastAsia="仿宋" w:hAnsi="仿宋" w:cs="宋体"/>
          <w:bCs/>
          <w:kern w:val="0"/>
          <w:sz w:val="32"/>
          <w:szCs w:val="32"/>
        </w:rPr>
        <w:t>基础研究和应用研究项目数：指企业全部研发项目中主要以科学原理的探索与发现、技术原理的研究为目标的项目数。</w:t>
      </w:r>
    </w:p>
    <w:p w14:paraId="75CD8B14" w14:textId="4994E05C"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sidR="00956620">
        <w:rPr>
          <w:rFonts w:ascii="Times New Roman" w:eastAsia="仿宋" w:hAnsi="仿宋" w:cs="宋体"/>
          <w:bCs/>
          <w:kern w:val="0"/>
          <w:sz w:val="32"/>
          <w:szCs w:val="32"/>
        </w:rPr>
        <w:t>2</w:t>
      </w:r>
      <w:r>
        <w:rPr>
          <w:rFonts w:ascii="Times New Roman" w:eastAsia="仿宋" w:hAnsi="仿宋" w:cs="宋体"/>
          <w:bCs/>
          <w:kern w:val="0"/>
          <w:sz w:val="32"/>
          <w:szCs w:val="32"/>
        </w:rPr>
        <w:t>.</w:t>
      </w:r>
      <w:r>
        <w:rPr>
          <w:rFonts w:ascii="Times New Roman" w:eastAsia="仿宋" w:hAnsi="仿宋" w:cs="宋体"/>
          <w:bCs/>
          <w:kern w:val="0"/>
          <w:sz w:val="32"/>
          <w:szCs w:val="32"/>
        </w:rPr>
        <w:t>国家级研发平台数：指企业作为项目法人承担建设、国家有关部门归口管理且已经获得批复的科技类、研究开发类平台数。</w:t>
      </w:r>
    </w:p>
    <w:p w14:paraId="695D721A" w14:textId="3A676E6A"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sidR="00956620">
        <w:rPr>
          <w:rFonts w:ascii="Times New Roman" w:eastAsia="仿宋" w:hAnsi="仿宋" w:cs="宋体"/>
          <w:bCs/>
          <w:kern w:val="0"/>
          <w:sz w:val="32"/>
          <w:szCs w:val="32"/>
        </w:rPr>
        <w:t>3</w:t>
      </w:r>
      <w:r>
        <w:rPr>
          <w:rFonts w:ascii="Times New Roman" w:eastAsia="仿宋" w:hAnsi="仿宋" w:cs="宋体"/>
          <w:bCs/>
          <w:kern w:val="0"/>
          <w:sz w:val="32"/>
          <w:szCs w:val="32"/>
        </w:rPr>
        <w:t>.</w:t>
      </w:r>
      <w:r>
        <w:rPr>
          <w:rFonts w:ascii="Times New Roman" w:eastAsia="仿宋" w:hAnsi="仿宋" w:cs="宋体"/>
          <w:bCs/>
          <w:kern w:val="0"/>
          <w:sz w:val="32"/>
          <w:szCs w:val="32"/>
        </w:rPr>
        <w:t>省级研发平台数：指企业作为项目法人承担建设、省级政府有关部门归口管理且已获得批复的科技类、研究开发类平台数。</w:t>
      </w:r>
    </w:p>
    <w:p w14:paraId="40EF48C1" w14:textId="7F822D29"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sidR="00956620">
        <w:rPr>
          <w:rFonts w:ascii="Times New Roman" w:eastAsia="仿宋" w:hAnsi="仿宋" w:cs="宋体"/>
          <w:bCs/>
          <w:kern w:val="0"/>
          <w:sz w:val="32"/>
          <w:szCs w:val="32"/>
        </w:rPr>
        <w:t>4</w:t>
      </w:r>
      <w:r>
        <w:rPr>
          <w:rFonts w:ascii="Times New Roman" w:eastAsia="仿宋" w:hAnsi="仿宋" w:cs="宋体"/>
          <w:bCs/>
          <w:kern w:val="0"/>
          <w:sz w:val="32"/>
          <w:szCs w:val="32"/>
        </w:rPr>
        <w:t>.</w:t>
      </w:r>
      <w:r>
        <w:rPr>
          <w:rFonts w:ascii="Times New Roman" w:eastAsia="仿宋" w:hAnsi="仿宋" w:cs="宋体"/>
          <w:bCs/>
          <w:kern w:val="0"/>
          <w:sz w:val="32"/>
          <w:szCs w:val="32"/>
        </w:rPr>
        <w:t>通过省级以上组织认证的实验室和检测机构数：指通过</w:t>
      </w:r>
      <w:r>
        <w:rPr>
          <w:rFonts w:ascii="Times New Roman" w:eastAsia="仿宋" w:hAnsi="仿宋" w:cs="宋体"/>
          <w:bCs/>
          <w:kern w:val="0"/>
          <w:sz w:val="32"/>
          <w:szCs w:val="32"/>
        </w:rPr>
        <w:lastRenderedPageBreak/>
        <w:t>中华人民共和国有关国家、省级部门和国际组织认证认可的、仍在有效期内的实验室、检验检测机构数。</w:t>
      </w:r>
    </w:p>
    <w:p w14:paraId="36C6F0E0" w14:textId="115674D6"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sidR="00956620">
        <w:rPr>
          <w:rFonts w:ascii="Times New Roman" w:eastAsia="仿宋" w:hAnsi="仿宋" w:cs="宋体"/>
          <w:bCs/>
          <w:kern w:val="0"/>
          <w:sz w:val="32"/>
          <w:szCs w:val="32"/>
        </w:rPr>
        <w:t>5</w:t>
      </w:r>
      <w:r>
        <w:rPr>
          <w:rFonts w:ascii="Times New Roman" w:eastAsia="仿宋" w:hAnsi="仿宋" w:cs="宋体"/>
          <w:bCs/>
          <w:kern w:val="0"/>
          <w:sz w:val="32"/>
          <w:szCs w:val="32"/>
        </w:rPr>
        <w:t>.</w:t>
      </w:r>
      <w:r>
        <w:rPr>
          <w:rFonts w:ascii="Times New Roman" w:eastAsia="仿宋" w:hAnsi="仿宋" w:cs="宋体"/>
          <w:bCs/>
          <w:kern w:val="0"/>
          <w:sz w:val="32"/>
          <w:szCs w:val="32"/>
        </w:rPr>
        <w:t>企业技术开发仪器设备原值：指报告年度末企业用于研发的固定资产中的仪器和设备原价。</w:t>
      </w:r>
    </w:p>
    <w:p w14:paraId="09139646" w14:textId="1CA2F4F1"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sidR="00956620">
        <w:rPr>
          <w:rFonts w:ascii="Times New Roman" w:eastAsia="仿宋" w:hAnsi="仿宋" w:cs="宋体"/>
          <w:bCs/>
          <w:kern w:val="0"/>
          <w:sz w:val="32"/>
          <w:szCs w:val="32"/>
        </w:rPr>
        <w:t>6</w:t>
      </w:r>
      <w:r>
        <w:rPr>
          <w:rFonts w:ascii="Times New Roman" w:eastAsia="仿宋" w:hAnsi="仿宋" w:cs="宋体"/>
          <w:bCs/>
          <w:kern w:val="0"/>
          <w:sz w:val="32"/>
          <w:szCs w:val="32"/>
        </w:rPr>
        <w:t>.</w:t>
      </w:r>
      <w:r>
        <w:rPr>
          <w:rFonts w:ascii="Times New Roman" w:eastAsia="仿宋" w:hAnsi="仿宋" w:cs="宋体"/>
          <w:bCs/>
          <w:kern w:val="0"/>
          <w:sz w:val="32"/>
          <w:szCs w:val="32"/>
        </w:rPr>
        <w:t>企业拥有的全部有效发明专利数：指报告年度末企业作为专利权人拥有的、经国内外知识产权行政部门授予且在有效期内的发明专利件数。</w:t>
      </w:r>
    </w:p>
    <w:p w14:paraId="4F78A730" w14:textId="108C433A"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sidR="00956620">
        <w:rPr>
          <w:rFonts w:ascii="Times New Roman" w:eastAsia="仿宋" w:hAnsi="仿宋" w:cs="宋体"/>
          <w:bCs/>
          <w:kern w:val="0"/>
          <w:sz w:val="32"/>
          <w:szCs w:val="32"/>
        </w:rPr>
        <w:t>7</w:t>
      </w:r>
      <w:r>
        <w:rPr>
          <w:rFonts w:ascii="Times New Roman" w:eastAsia="仿宋" w:hAnsi="仿宋" w:cs="宋体"/>
          <w:bCs/>
          <w:kern w:val="0"/>
          <w:sz w:val="32"/>
          <w:szCs w:val="32"/>
        </w:rPr>
        <w:t>.</w:t>
      </w:r>
      <w:r>
        <w:rPr>
          <w:rFonts w:ascii="Times New Roman" w:eastAsia="仿宋" w:hAnsi="仿宋" w:cs="宋体"/>
          <w:bCs/>
          <w:kern w:val="0"/>
          <w:sz w:val="32"/>
          <w:szCs w:val="32"/>
        </w:rPr>
        <w:t>当年被受理的专利申请数：指报告年度内企业向专利行政部门提出专利申请并被受理的专利件数。</w:t>
      </w:r>
    </w:p>
    <w:p w14:paraId="62B2B946" w14:textId="292B4674"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sidR="00956620">
        <w:rPr>
          <w:rFonts w:ascii="Times New Roman" w:eastAsia="仿宋" w:hAnsi="仿宋" w:cs="宋体"/>
          <w:bCs/>
          <w:kern w:val="0"/>
          <w:sz w:val="32"/>
          <w:szCs w:val="32"/>
        </w:rPr>
        <w:t>8</w:t>
      </w:r>
      <w:r>
        <w:rPr>
          <w:rFonts w:ascii="Times New Roman" w:eastAsia="仿宋" w:hAnsi="仿宋" w:cs="宋体"/>
          <w:bCs/>
          <w:kern w:val="0"/>
          <w:sz w:val="32"/>
          <w:szCs w:val="32"/>
        </w:rPr>
        <w:t>.</w:t>
      </w:r>
      <w:r>
        <w:rPr>
          <w:rFonts w:ascii="Times New Roman" w:eastAsia="仿宋" w:hAnsi="仿宋" w:cs="宋体"/>
          <w:bCs/>
          <w:kern w:val="0"/>
          <w:sz w:val="32"/>
          <w:szCs w:val="32"/>
        </w:rPr>
        <w:t>当年被受理的发明专利申请数：指报告年度内企业向专利行政部门提出发明专利申请并被受理的专利件数。</w:t>
      </w:r>
    </w:p>
    <w:p w14:paraId="7D7A8E4A" w14:textId="6E9B3641"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sidR="00956620">
        <w:rPr>
          <w:rFonts w:ascii="Times New Roman" w:eastAsia="仿宋" w:hAnsi="仿宋" w:cs="宋体"/>
          <w:bCs/>
          <w:kern w:val="0"/>
          <w:sz w:val="32"/>
          <w:szCs w:val="32"/>
        </w:rPr>
        <w:t>9</w:t>
      </w:r>
      <w:r>
        <w:rPr>
          <w:rFonts w:ascii="Times New Roman" w:eastAsia="仿宋" w:hAnsi="仿宋" w:cs="宋体"/>
          <w:bCs/>
          <w:kern w:val="0"/>
          <w:sz w:val="32"/>
          <w:szCs w:val="32"/>
        </w:rPr>
        <w:t>.</w:t>
      </w:r>
      <w:r>
        <w:rPr>
          <w:rFonts w:ascii="Times New Roman" w:eastAsia="仿宋" w:hAnsi="仿宋" w:cs="宋体"/>
          <w:bCs/>
          <w:kern w:val="0"/>
          <w:sz w:val="32"/>
          <w:szCs w:val="32"/>
        </w:rPr>
        <w:t>最近三年主持和参加制定的国际、国家和行业标准数：指企业在报告年度、报告年度前一年、报告年度前二年主持或参加制定，目前仍有效执行的国际、国家、行业标准的数量，建筑业企业主持或参加制定的国家工法等同于标准。</w:t>
      </w:r>
    </w:p>
    <w:p w14:paraId="61B1A13F" w14:textId="08602956" w:rsidR="00D03F53" w:rsidRDefault="00956620"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20</w:t>
      </w:r>
      <w:r w:rsidR="00D03F53">
        <w:rPr>
          <w:rFonts w:ascii="Times New Roman" w:eastAsia="仿宋" w:hAnsi="仿宋" w:cs="宋体"/>
          <w:bCs/>
          <w:kern w:val="0"/>
          <w:sz w:val="32"/>
          <w:szCs w:val="32"/>
        </w:rPr>
        <w:t>.</w:t>
      </w:r>
      <w:r w:rsidR="00D03F53">
        <w:rPr>
          <w:rFonts w:ascii="Times New Roman" w:eastAsia="仿宋" w:hAnsi="仿宋" w:cs="宋体"/>
          <w:bCs/>
          <w:kern w:val="0"/>
          <w:sz w:val="32"/>
          <w:szCs w:val="32"/>
        </w:rPr>
        <w:t>新产品销售收入：对于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政府有关部门认定并在有效期内的新产品，也包括企业自行研制开发，未经政府有关部门认定，从投产之日起一年之内的新产品。对于建筑业企业，新产品销售收入</w:t>
      </w:r>
      <w:r w:rsidR="00D03F53">
        <w:rPr>
          <w:rFonts w:ascii="Times New Roman" w:eastAsia="仿宋" w:hAnsi="仿宋" w:cs="宋体"/>
          <w:bCs/>
          <w:kern w:val="0"/>
          <w:sz w:val="32"/>
          <w:szCs w:val="32"/>
        </w:rPr>
        <w:lastRenderedPageBreak/>
        <w:t>指报告年度内企业采用新技术、新工艺、新结构、新材料等实现的营业收入。对于服务业企业，新产品销售收入指报告年度内企业通过提供在服务内容、服务方式、服务传递系统、服务技术手段等方面全新的、或者</w:t>
      </w:r>
      <w:proofErr w:type="gramStart"/>
      <w:r w:rsidR="00D03F53">
        <w:rPr>
          <w:rFonts w:ascii="Times New Roman" w:eastAsia="仿宋" w:hAnsi="仿宋" w:cs="宋体"/>
          <w:bCs/>
          <w:kern w:val="0"/>
          <w:sz w:val="32"/>
          <w:szCs w:val="32"/>
        </w:rPr>
        <w:t>作出</w:t>
      </w:r>
      <w:proofErr w:type="gramEnd"/>
      <w:r w:rsidR="00D03F53">
        <w:rPr>
          <w:rFonts w:ascii="Times New Roman" w:eastAsia="仿宋" w:hAnsi="仿宋" w:cs="宋体"/>
          <w:bCs/>
          <w:kern w:val="0"/>
          <w:sz w:val="32"/>
          <w:szCs w:val="32"/>
        </w:rPr>
        <w:t>明显改进的服务实现的营业收入。</w:t>
      </w:r>
    </w:p>
    <w:p w14:paraId="7683CB2B" w14:textId="6ACD38DF"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2</w:t>
      </w:r>
      <w:r w:rsidR="00956620">
        <w:rPr>
          <w:rFonts w:ascii="Times New Roman" w:eastAsia="仿宋" w:hAnsi="仿宋" w:cs="宋体"/>
          <w:bCs/>
          <w:kern w:val="0"/>
          <w:sz w:val="32"/>
          <w:szCs w:val="32"/>
        </w:rPr>
        <w:t>1</w:t>
      </w:r>
      <w:r>
        <w:rPr>
          <w:rFonts w:ascii="Times New Roman" w:eastAsia="仿宋" w:hAnsi="仿宋" w:cs="宋体"/>
          <w:bCs/>
          <w:kern w:val="0"/>
          <w:sz w:val="32"/>
          <w:szCs w:val="32"/>
        </w:rPr>
        <w:t>.</w:t>
      </w:r>
      <w:r>
        <w:rPr>
          <w:rFonts w:ascii="Times New Roman" w:eastAsia="仿宋" w:hAnsi="仿宋" w:cs="宋体"/>
          <w:bCs/>
          <w:kern w:val="0"/>
          <w:sz w:val="32"/>
          <w:szCs w:val="32"/>
        </w:rPr>
        <w:t>新产品销售利润：指报告年度内企业通过销售新产品实现的销售（营业）利润。</w:t>
      </w:r>
    </w:p>
    <w:p w14:paraId="3916364B" w14:textId="037DF00B" w:rsidR="00D03F53" w:rsidRDefault="00D03F53" w:rsidP="00D03F53">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2</w:t>
      </w:r>
      <w:r w:rsidR="00956620">
        <w:rPr>
          <w:rFonts w:ascii="Times New Roman" w:eastAsia="仿宋" w:hAnsi="仿宋" w:cs="宋体"/>
          <w:bCs/>
          <w:kern w:val="0"/>
          <w:sz w:val="32"/>
          <w:szCs w:val="32"/>
        </w:rPr>
        <w:t>2</w:t>
      </w:r>
      <w:r>
        <w:rPr>
          <w:rFonts w:ascii="Times New Roman" w:eastAsia="仿宋" w:hAnsi="仿宋" w:cs="宋体"/>
          <w:bCs/>
          <w:kern w:val="0"/>
          <w:sz w:val="32"/>
          <w:szCs w:val="32"/>
        </w:rPr>
        <w:t>.</w:t>
      </w:r>
      <w:r>
        <w:rPr>
          <w:rFonts w:ascii="Times New Roman" w:eastAsia="仿宋" w:hAnsi="仿宋" w:cs="宋体"/>
          <w:bCs/>
          <w:kern w:val="0"/>
          <w:sz w:val="32"/>
          <w:szCs w:val="32"/>
        </w:rPr>
        <w:t>利润总额：指报告年度企业生产经营过程中各种收入扣除各种耗费后的盈余，反映企业在报告期内实现的盈亏总额。</w:t>
      </w:r>
    </w:p>
    <w:p w14:paraId="242DB6E3" w14:textId="580FDEF7" w:rsidR="00D03F53" w:rsidRDefault="00D03F53" w:rsidP="00D03F53">
      <w:pPr>
        <w:spacing w:beforeLines="20" w:before="62" w:line="560" w:lineRule="exact"/>
        <w:ind w:firstLineChars="200" w:firstLine="640"/>
      </w:pPr>
      <w:r>
        <w:rPr>
          <w:rFonts w:ascii="Times New Roman" w:eastAsia="仿宋" w:hAnsi="仿宋" w:cs="宋体"/>
          <w:bCs/>
          <w:kern w:val="0"/>
          <w:sz w:val="32"/>
          <w:szCs w:val="32"/>
        </w:rPr>
        <w:t>2</w:t>
      </w:r>
      <w:r w:rsidR="00956620">
        <w:rPr>
          <w:rFonts w:ascii="Times New Roman" w:eastAsia="仿宋" w:hAnsi="仿宋" w:cs="宋体"/>
          <w:bCs/>
          <w:kern w:val="0"/>
          <w:sz w:val="32"/>
          <w:szCs w:val="32"/>
        </w:rPr>
        <w:t>3</w:t>
      </w:r>
      <w:r>
        <w:rPr>
          <w:rFonts w:ascii="Times New Roman" w:eastAsia="仿宋" w:hAnsi="仿宋" w:cs="宋体"/>
          <w:bCs/>
          <w:kern w:val="0"/>
          <w:sz w:val="32"/>
          <w:szCs w:val="32"/>
        </w:rPr>
        <w:t>.</w:t>
      </w:r>
      <w:r>
        <w:rPr>
          <w:rFonts w:ascii="Times New Roman" w:eastAsia="仿宋" w:hAnsi="仿宋" w:cs="宋体"/>
          <w:bCs/>
          <w:kern w:val="0"/>
          <w:sz w:val="32"/>
          <w:szCs w:val="32"/>
        </w:rPr>
        <w:t>最近两年获国家和省自然科学、技术发明、科技进步奖项目数：指企业在报告年度、报告年度前一年度获得的国家和省颁发的“自然科学奖”、“技术发明奖”和“科技进步奖”项目总数</w:t>
      </w:r>
      <w:r>
        <w:rPr>
          <w:rFonts w:ascii="Times New Roman" w:eastAsia="仿宋" w:hAnsi="仿宋" w:cs="宋体" w:hint="eastAsia"/>
          <w:bCs/>
          <w:kern w:val="0"/>
          <w:sz w:val="32"/>
          <w:szCs w:val="32"/>
        </w:rPr>
        <w:t>。</w:t>
      </w:r>
    </w:p>
    <w:p w14:paraId="24CEBF52" w14:textId="77777777" w:rsidR="00311AB9" w:rsidRDefault="00311AB9" w:rsidP="00D03F53">
      <w:pPr>
        <w:spacing w:beforeLines="20" w:before="62" w:line="560" w:lineRule="exact"/>
        <w:ind w:firstLineChars="200" w:firstLine="420"/>
        <w:sectPr w:rsidR="00311AB9">
          <w:pgSz w:w="11906" w:h="16838"/>
          <w:pgMar w:top="2098" w:right="1531" w:bottom="1984" w:left="1531" w:header="851" w:footer="992" w:gutter="0"/>
          <w:cols w:space="0"/>
          <w:docGrid w:type="lines" w:linePitch="312"/>
        </w:sectPr>
      </w:pPr>
    </w:p>
    <w:p w14:paraId="2A8E77F2" w14:textId="77777777" w:rsidR="00311AB9" w:rsidRDefault="00311AB9" w:rsidP="00311AB9">
      <w:pPr>
        <w:widowControl/>
        <w:jc w:val="center"/>
        <w:textAlignment w:val="top"/>
        <w:rPr>
          <w:rFonts w:ascii="方正小标宋简体" w:eastAsia="方正小标宋简体" w:hAnsi="方正小标宋简体" w:cs="方正小标宋简体"/>
          <w:bCs/>
          <w:sz w:val="32"/>
          <w:szCs w:val="32"/>
        </w:rPr>
      </w:pPr>
      <w:r>
        <w:rPr>
          <w:rFonts w:ascii="方正小标宋简体" w:eastAsia="方正小标宋简体" w:hAnsi="方正小标宋简体" w:cs="方正小标宋简体"/>
          <w:bCs/>
          <w:sz w:val="32"/>
          <w:szCs w:val="32"/>
        </w:rPr>
        <w:lastRenderedPageBreak/>
        <w:t>湖北省企业技术中心</w:t>
      </w:r>
      <w:r>
        <w:rPr>
          <w:rFonts w:ascii="方正小标宋简体" w:eastAsia="方正小标宋简体" w:hAnsi="方正小标宋简体" w:cs="方正小标宋简体" w:hint="eastAsia"/>
          <w:bCs/>
          <w:sz w:val="32"/>
          <w:szCs w:val="32"/>
        </w:rPr>
        <w:t>申请报告及证明材料</w:t>
      </w:r>
      <w:r>
        <w:rPr>
          <w:rFonts w:ascii="方正小标宋简体" w:eastAsia="方正小标宋简体" w:hAnsi="方正小标宋简体" w:cs="方正小标宋简体"/>
          <w:bCs/>
          <w:sz w:val="32"/>
          <w:szCs w:val="32"/>
        </w:rPr>
        <w:t>编写要求</w:t>
      </w:r>
    </w:p>
    <w:p w14:paraId="369C3982" w14:textId="77777777" w:rsidR="00311AB9" w:rsidRPr="00956620" w:rsidRDefault="00311AB9" w:rsidP="00311AB9">
      <w:pPr>
        <w:spacing w:beforeLines="20" w:before="62" w:line="560" w:lineRule="exact"/>
        <w:ind w:firstLineChars="200" w:firstLine="643"/>
        <w:rPr>
          <w:rFonts w:ascii="Times New Roman" w:eastAsia="仿宋" w:hAnsi="仿宋" w:cs="宋体"/>
          <w:b/>
          <w:kern w:val="0"/>
          <w:sz w:val="32"/>
          <w:szCs w:val="32"/>
        </w:rPr>
      </w:pPr>
      <w:r w:rsidRPr="00956620">
        <w:rPr>
          <w:rFonts w:ascii="Times New Roman" w:eastAsia="仿宋" w:hAnsi="仿宋" w:cs="宋体" w:hint="eastAsia"/>
          <w:b/>
          <w:kern w:val="0"/>
          <w:sz w:val="32"/>
          <w:szCs w:val="32"/>
        </w:rPr>
        <w:t>一、</w:t>
      </w:r>
      <w:r w:rsidRPr="00956620">
        <w:rPr>
          <w:rFonts w:ascii="Times New Roman" w:eastAsia="仿宋" w:hAnsi="仿宋" w:cs="宋体"/>
          <w:b/>
          <w:kern w:val="0"/>
          <w:sz w:val="32"/>
          <w:szCs w:val="32"/>
        </w:rPr>
        <w:t>书面材料</w:t>
      </w:r>
    </w:p>
    <w:p w14:paraId="22570BB7" w14:textId="77777777" w:rsidR="00311AB9" w:rsidRDefault="00311AB9" w:rsidP="00311AB9">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Pr>
          <w:rFonts w:ascii="Times New Roman" w:eastAsia="仿宋" w:hAnsi="仿宋" w:cs="宋体" w:hint="eastAsia"/>
          <w:bCs/>
          <w:kern w:val="0"/>
          <w:sz w:val="32"/>
          <w:szCs w:val="32"/>
        </w:rPr>
        <w:t>提供</w:t>
      </w:r>
      <w:r>
        <w:rPr>
          <w:rFonts w:ascii="Times New Roman" w:eastAsia="仿宋" w:hAnsi="仿宋" w:cs="宋体"/>
          <w:bCs/>
          <w:kern w:val="0"/>
          <w:sz w:val="32"/>
          <w:szCs w:val="32"/>
        </w:rPr>
        <w:t>《湖北省企业技术中心申请报告</w:t>
      </w:r>
      <w:r>
        <w:rPr>
          <w:rFonts w:ascii="Times New Roman" w:eastAsia="仿宋" w:hAnsi="仿宋" w:cs="宋体" w:hint="eastAsia"/>
          <w:bCs/>
          <w:kern w:val="0"/>
          <w:sz w:val="32"/>
          <w:szCs w:val="32"/>
        </w:rPr>
        <w:t>及证明材料</w:t>
      </w:r>
      <w:r>
        <w:rPr>
          <w:rFonts w:ascii="Times New Roman" w:eastAsia="仿宋" w:hAnsi="仿宋" w:cs="宋体"/>
          <w:bCs/>
          <w:kern w:val="0"/>
          <w:sz w:val="32"/>
          <w:szCs w:val="32"/>
        </w:rPr>
        <w:t>》</w:t>
      </w:r>
      <w:r>
        <w:rPr>
          <w:rFonts w:ascii="Times New Roman" w:eastAsia="仿宋" w:hAnsi="仿宋" w:cs="宋体" w:hint="eastAsia"/>
          <w:bCs/>
          <w:kern w:val="0"/>
          <w:sz w:val="32"/>
          <w:szCs w:val="32"/>
        </w:rPr>
        <w:t>纸质材料</w:t>
      </w:r>
      <w:r>
        <w:rPr>
          <w:rFonts w:ascii="Times New Roman" w:eastAsia="仿宋" w:hAnsi="仿宋" w:cs="宋体"/>
          <w:bCs/>
          <w:kern w:val="0"/>
          <w:sz w:val="32"/>
          <w:szCs w:val="32"/>
        </w:rPr>
        <w:t>一份，</w:t>
      </w:r>
      <w:r>
        <w:rPr>
          <w:rFonts w:ascii="Times New Roman" w:eastAsia="仿宋" w:hAnsi="仿宋" w:cs="宋体" w:hint="eastAsia"/>
          <w:bCs/>
          <w:kern w:val="0"/>
          <w:sz w:val="32"/>
          <w:szCs w:val="32"/>
        </w:rPr>
        <w:t>封面</w:t>
      </w:r>
      <w:r>
        <w:rPr>
          <w:rFonts w:ascii="Times New Roman" w:eastAsia="仿宋" w:hAnsi="仿宋" w:cs="宋体"/>
          <w:bCs/>
          <w:kern w:val="0"/>
          <w:sz w:val="32"/>
          <w:szCs w:val="32"/>
        </w:rPr>
        <w:t>需盖</w:t>
      </w:r>
      <w:r>
        <w:rPr>
          <w:rFonts w:ascii="Times New Roman" w:eastAsia="仿宋" w:hAnsi="仿宋" w:cs="宋体" w:hint="eastAsia"/>
          <w:bCs/>
          <w:kern w:val="0"/>
          <w:sz w:val="32"/>
          <w:szCs w:val="32"/>
        </w:rPr>
        <w:t>企业公</w:t>
      </w:r>
      <w:r>
        <w:rPr>
          <w:rFonts w:ascii="Times New Roman" w:eastAsia="仿宋" w:hAnsi="仿宋" w:cs="宋体"/>
          <w:bCs/>
          <w:kern w:val="0"/>
          <w:sz w:val="32"/>
          <w:szCs w:val="32"/>
        </w:rPr>
        <w:t>章。</w:t>
      </w:r>
    </w:p>
    <w:p w14:paraId="00693D02" w14:textId="77777777" w:rsidR="00311AB9" w:rsidRDefault="00311AB9" w:rsidP="00311AB9">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2</w:t>
      </w:r>
      <w:r>
        <w:rPr>
          <w:rFonts w:ascii="Times New Roman" w:eastAsia="仿宋" w:hAnsi="仿宋" w:cs="宋体"/>
          <w:bCs/>
          <w:kern w:val="0"/>
          <w:sz w:val="32"/>
          <w:szCs w:val="32"/>
        </w:rPr>
        <w:t>装订要求：装订顺序为：封面——目录</w:t>
      </w:r>
      <w:r w:rsidRPr="00D03F53">
        <w:rPr>
          <w:rFonts w:ascii="Times New Roman" w:eastAsia="仿宋" w:hAnsi="仿宋" w:cs="宋体" w:hint="eastAsia"/>
          <w:bCs/>
          <w:kern w:val="0"/>
          <w:sz w:val="32"/>
          <w:szCs w:val="32"/>
        </w:rPr>
        <w:t>——</w:t>
      </w:r>
      <w:r>
        <w:rPr>
          <w:rFonts w:ascii="Times New Roman" w:eastAsia="仿宋" w:hAnsi="仿宋" w:cs="宋体" w:hint="eastAsia"/>
          <w:bCs/>
          <w:kern w:val="0"/>
          <w:sz w:val="32"/>
          <w:szCs w:val="32"/>
        </w:rPr>
        <w:t>真实性承诺</w:t>
      </w:r>
      <w:r>
        <w:rPr>
          <w:rFonts w:ascii="Times New Roman" w:eastAsia="仿宋" w:hAnsi="仿宋" w:cs="宋体"/>
          <w:bCs/>
          <w:kern w:val="0"/>
          <w:sz w:val="32"/>
          <w:szCs w:val="32"/>
        </w:rPr>
        <w:t>——《湖北省企业技术中心申请报告》——</w:t>
      </w:r>
      <w:r w:rsidRPr="00FB13B2">
        <w:rPr>
          <w:rFonts w:ascii="Times New Roman" w:eastAsia="仿宋" w:hAnsi="仿宋" w:cs="宋体" w:hint="eastAsia"/>
          <w:bCs/>
          <w:kern w:val="0"/>
          <w:sz w:val="32"/>
          <w:szCs w:val="32"/>
        </w:rPr>
        <w:t>湖北省企业技术中心评价数据表</w:t>
      </w:r>
      <w:r>
        <w:rPr>
          <w:rFonts w:ascii="Times New Roman" w:eastAsia="仿宋" w:hAnsi="仿宋" w:cs="宋体"/>
          <w:bCs/>
          <w:kern w:val="0"/>
          <w:sz w:val="32"/>
          <w:szCs w:val="32"/>
        </w:rPr>
        <w:t>——</w:t>
      </w:r>
      <w:r w:rsidRPr="00373B15">
        <w:rPr>
          <w:rFonts w:ascii="Times New Roman" w:eastAsia="仿宋" w:hAnsi="仿宋" w:cs="宋体" w:hint="eastAsia"/>
          <w:bCs/>
          <w:kern w:val="0"/>
          <w:sz w:val="32"/>
          <w:szCs w:val="32"/>
        </w:rPr>
        <w:t>107-1</w:t>
      </w:r>
      <w:r w:rsidRPr="00373B15">
        <w:rPr>
          <w:rFonts w:ascii="Times New Roman" w:eastAsia="仿宋" w:hAnsi="仿宋" w:cs="宋体" w:hint="eastAsia"/>
          <w:bCs/>
          <w:kern w:val="0"/>
          <w:sz w:val="32"/>
          <w:szCs w:val="32"/>
        </w:rPr>
        <w:t>表</w:t>
      </w:r>
      <w:r>
        <w:rPr>
          <w:rFonts w:ascii="Times New Roman" w:eastAsia="仿宋" w:hAnsi="仿宋" w:cs="宋体" w:hint="eastAsia"/>
          <w:bCs/>
          <w:kern w:val="0"/>
          <w:sz w:val="32"/>
          <w:szCs w:val="32"/>
        </w:rPr>
        <w:t>——</w:t>
      </w:r>
      <w:r w:rsidRPr="005B3977">
        <w:rPr>
          <w:rFonts w:ascii="Times New Roman" w:eastAsia="仿宋" w:hAnsi="仿宋" w:cs="宋体" w:hint="eastAsia"/>
          <w:bCs/>
          <w:kern w:val="0"/>
          <w:sz w:val="32"/>
          <w:szCs w:val="32"/>
        </w:rPr>
        <w:t>107-2</w:t>
      </w:r>
      <w:r w:rsidRPr="005B3977">
        <w:rPr>
          <w:rFonts w:ascii="Times New Roman" w:eastAsia="仿宋" w:hAnsi="仿宋" w:cs="宋体" w:hint="eastAsia"/>
          <w:bCs/>
          <w:kern w:val="0"/>
          <w:sz w:val="32"/>
          <w:szCs w:val="32"/>
        </w:rPr>
        <w:t>表</w:t>
      </w:r>
      <w:r>
        <w:rPr>
          <w:rFonts w:ascii="Times New Roman" w:eastAsia="仿宋" w:hAnsi="仿宋" w:cs="宋体" w:hint="eastAsia"/>
          <w:bCs/>
          <w:kern w:val="0"/>
          <w:sz w:val="32"/>
          <w:szCs w:val="32"/>
        </w:rPr>
        <w:t>——</w:t>
      </w:r>
      <w:r w:rsidRPr="00D03F53">
        <w:rPr>
          <w:rFonts w:ascii="Times New Roman" w:eastAsia="仿宋" w:hAnsi="仿宋" w:cs="宋体" w:hint="eastAsia"/>
          <w:bCs/>
          <w:kern w:val="0"/>
          <w:sz w:val="32"/>
          <w:szCs w:val="32"/>
        </w:rPr>
        <w:t>附表</w:t>
      </w:r>
      <w:r w:rsidRPr="00D03F53">
        <w:rPr>
          <w:rFonts w:ascii="Times New Roman" w:eastAsia="仿宋" w:hAnsi="仿宋" w:cs="宋体" w:hint="eastAsia"/>
          <w:bCs/>
          <w:kern w:val="0"/>
          <w:sz w:val="32"/>
          <w:szCs w:val="32"/>
        </w:rPr>
        <w:t>1</w:t>
      </w:r>
      <w:r w:rsidRPr="00D03F53">
        <w:rPr>
          <w:rFonts w:ascii="Times New Roman" w:eastAsia="仿宋" w:hAnsi="仿宋" w:cs="宋体" w:hint="eastAsia"/>
          <w:bCs/>
          <w:kern w:val="0"/>
          <w:sz w:val="32"/>
          <w:szCs w:val="32"/>
        </w:rPr>
        <w:t>——附表</w:t>
      </w:r>
      <w:r w:rsidRPr="00D03F53">
        <w:rPr>
          <w:rFonts w:ascii="Times New Roman" w:eastAsia="仿宋" w:hAnsi="仿宋" w:cs="宋体" w:hint="eastAsia"/>
          <w:bCs/>
          <w:kern w:val="0"/>
          <w:sz w:val="32"/>
          <w:szCs w:val="32"/>
        </w:rPr>
        <w:t>1</w:t>
      </w:r>
      <w:r w:rsidRPr="00D03F53">
        <w:rPr>
          <w:rFonts w:ascii="Times New Roman" w:eastAsia="仿宋" w:hAnsi="仿宋" w:cs="宋体" w:hint="eastAsia"/>
          <w:bCs/>
          <w:kern w:val="0"/>
          <w:sz w:val="32"/>
          <w:szCs w:val="32"/>
        </w:rPr>
        <w:t>相关证明材料</w:t>
      </w:r>
      <w:r w:rsidRPr="00255ABC">
        <w:rPr>
          <w:rFonts w:ascii="仿宋" w:eastAsia="仿宋" w:hAnsi="仿宋" w:cs="宋体" w:hint="eastAsia"/>
          <w:bCs/>
          <w:kern w:val="0"/>
          <w:sz w:val="32"/>
          <w:szCs w:val="32"/>
        </w:rPr>
        <w:t>——附表2——附表2相关证明材料</w:t>
      </w:r>
      <w:r w:rsidRPr="00D03F53">
        <w:rPr>
          <w:rFonts w:ascii="Times New Roman" w:eastAsia="仿宋" w:hAnsi="仿宋" w:cs="宋体" w:hint="eastAsia"/>
          <w:bCs/>
          <w:kern w:val="0"/>
          <w:sz w:val="32"/>
          <w:szCs w:val="32"/>
        </w:rPr>
        <w:t>......</w:t>
      </w:r>
      <w:r>
        <w:rPr>
          <w:rFonts w:ascii="Times New Roman" w:eastAsia="仿宋" w:hAnsi="仿宋" w:cs="宋体" w:hint="eastAsia"/>
          <w:bCs/>
          <w:kern w:val="0"/>
          <w:sz w:val="32"/>
          <w:szCs w:val="32"/>
        </w:rPr>
        <w:t>以此类推</w:t>
      </w:r>
      <w:r w:rsidRPr="00D03F53">
        <w:rPr>
          <w:rFonts w:ascii="Times New Roman" w:eastAsia="仿宋" w:hAnsi="仿宋" w:cs="宋体" w:hint="eastAsia"/>
          <w:bCs/>
          <w:kern w:val="0"/>
          <w:sz w:val="32"/>
          <w:szCs w:val="32"/>
        </w:rPr>
        <w:t>。</w:t>
      </w:r>
    </w:p>
    <w:p w14:paraId="60561AD0" w14:textId="77777777" w:rsidR="00311AB9" w:rsidRDefault="00311AB9" w:rsidP="00311AB9">
      <w:pPr>
        <w:spacing w:beforeLines="20" w:before="62" w:line="560" w:lineRule="exact"/>
        <w:ind w:firstLineChars="200" w:firstLine="643"/>
        <w:rPr>
          <w:rFonts w:ascii="Times New Roman" w:eastAsia="仿宋" w:hAnsi="仿宋" w:cs="宋体"/>
          <w:bCs/>
          <w:kern w:val="0"/>
          <w:sz w:val="32"/>
          <w:szCs w:val="32"/>
        </w:rPr>
      </w:pPr>
      <w:r w:rsidRPr="00956620">
        <w:rPr>
          <w:rFonts w:ascii="Times New Roman" w:eastAsia="仿宋" w:hAnsi="仿宋" w:cs="宋体" w:hint="eastAsia"/>
          <w:b/>
          <w:kern w:val="0"/>
          <w:sz w:val="32"/>
          <w:szCs w:val="32"/>
        </w:rPr>
        <w:t>二、</w:t>
      </w:r>
      <w:r w:rsidRPr="00956620">
        <w:rPr>
          <w:rFonts w:ascii="Times New Roman" w:eastAsia="仿宋" w:hAnsi="仿宋" w:cs="宋体"/>
          <w:b/>
          <w:kern w:val="0"/>
          <w:sz w:val="32"/>
          <w:szCs w:val="32"/>
        </w:rPr>
        <w:t>电子文档材料</w:t>
      </w:r>
      <w:r>
        <w:rPr>
          <w:rFonts w:ascii="Times New Roman" w:eastAsia="仿宋" w:hAnsi="仿宋" w:cs="宋体"/>
          <w:bCs/>
          <w:kern w:val="0"/>
          <w:sz w:val="32"/>
          <w:szCs w:val="32"/>
        </w:rPr>
        <w:t>（一式一份，提供光盘）</w:t>
      </w:r>
    </w:p>
    <w:p w14:paraId="624F9A65" w14:textId="77777777" w:rsidR="00311AB9" w:rsidRDefault="00311AB9" w:rsidP="00311AB9">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1</w:t>
      </w:r>
      <w:r>
        <w:rPr>
          <w:rFonts w:ascii="Times New Roman" w:eastAsia="仿宋" w:hAnsi="仿宋" w:cs="宋体" w:hint="eastAsia"/>
          <w:bCs/>
          <w:kern w:val="0"/>
          <w:sz w:val="32"/>
          <w:szCs w:val="32"/>
        </w:rPr>
        <w:t>.</w:t>
      </w:r>
      <w:r>
        <w:rPr>
          <w:rFonts w:ascii="Times New Roman" w:eastAsia="仿宋" w:hAnsi="仿宋" w:cs="宋体"/>
          <w:bCs/>
          <w:kern w:val="0"/>
          <w:sz w:val="32"/>
          <w:szCs w:val="32"/>
        </w:rPr>
        <w:t>《湖北省企业技术中心申请报告</w:t>
      </w:r>
      <w:r>
        <w:rPr>
          <w:rFonts w:ascii="Times New Roman" w:eastAsia="仿宋" w:hAnsi="仿宋" w:cs="宋体" w:hint="eastAsia"/>
          <w:bCs/>
          <w:kern w:val="0"/>
          <w:sz w:val="32"/>
          <w:szCs w:val="32"/>
        </w:rPr>
        <w:t>及证明材料</w:t>
      </w:r>
      <w:r>
        <w:rPr>
          <w:rFonts w:ascii="Times New Roman" w:eastAsia="仿宋" w:hAnsi="仿宋" w:cs="宋体"/>
          <w:bCs/>
          <w:kern w:val="0"/>
          <w:sz w:val="32"/>
          <w:szCs w:val="32"/>
        </w:rPr>
        <w:t>》</w:t>
      </w:r>
      <w:r>
        <w:rPr>
          <w:rFonts w:ascii="Times New Roman" w:eastAsia="仿宋" w:hAnsi="仿宋" w:cs="宋体"/>
          <w:bCs/>
          <w:kern w:val="0"/>
          <w:sz w:val="32"/>
          <w:szCs w:val="32"/>
        </w:rPr>
        <w:t>Word</w:t>
      </w:r>
      <w:r>
        <w:rPr>
          <w:rFonts w:ascii="Times New Roman" w:eastAsia="仿宋" w:hAnsi="仿宋" w:cs="宋体"/>
          <w:bCs/>
          <w:kern w:val="0"/>
          <w:sz w:val="32"/>
          <w:szCs w:val="32"/>
        </w:rPr>
        <w:t>版。</w:t>
      </w:r>
    </w:p>
    <w:p w14:paraId="22E2EE15" w14:textId="77777777" w:rsidR="00311AB9" w:rsidRDefault="00311AB9" w:rsidP="00311AB9">
      <w:pPr>
        <w:spacing w:beforeLines="20" w:before="62" w:line="560" w:lineRule="exact"/>
        <w:ind w:firstLineChars="200" w:firstLine="640"/>
        <w:rPr>
          <w:rFonts w:ascii="Times New Roman" w:eastAsia="仿宋" w:hAnsi="仿宋" w:cs="宋体"/>
          <w:bCs/>
          <w:kern w:val="0"/>
          <w:sz w:val="32"/>
          <w:szCs w:val="32"/>
        </w:rPr>
      </w:pPr>
      <w:r>
        <w:rPr>
          <w:rFonts w:ascii="Times New Roman" w:eastAsia="仿宋" w:hAnsi="仿宋" w:cs="宋体"/>
          <w:bCs/>
          <w:kern w:val="0"/>
          <w:sz w:val="32"/>
          <w:szCs w:val="32"/>
        </w:rPr>
        <w:t>2</w:t>
      </w:r>
      <w:r>
        <w:rPr>
          <w:rFonts w:ascii="Times New Roman" w:eastAsia="仿宋" w:hAnsi="仿宋" w:cs="宋体" w:hint="eastAsia"/>
          <w:bCs/>
          <w:kern w:val="0"/>
          <w:sz w:val="32"/>
          <w:szCs w:val="32"/>
        </w:rPr>
        <w:t>.</w:t>
      </w:r>
      <w:r>
        <w:rPr>
          <w:rFonts w:ascii="Times New Roman" w:eastAsia="仿宋" w:hAnsi="仿宋" w:cs="宋体"/>
          <w:bCs/>
          <w:kern w:val="0"/>
          <w:sz w:val="32"/>
          <w:szCs w:val="32"/>
        </w:rPr>
        <w:t xml:space="preserve"> </w:t>
      </w:r>
      <w:r>
        <w:rPr>
          <w:rFonts w:ascii="Times New Roman" w:eastAsia="仿宋" w:hAnsi="仿宋" w:cs="宋体" w:hint="eastAsia"/>
          <w:bCs/>
          <w:kern w:val="0"/>
          <w:sz w:val="32"/>
          <w:szCs w:val="32"/>
        </w:rPr>
        <w:t>附件及相关</w:t>
      </w:r>
      <w:r>
        <w:rPr>
          <w:rFonts w:ascii="Times New Roman" w:eastAsia="仿宋" w:hAnsi="仿宋" w:cs="宋体"/>
          <w:bCs/>
          <w:kern w:val="0"/>
          <w:sz w:val="32"/>
          <w:szCs w:val="32"/>
        </w:rPr>
        <w:t>证明材料的电子扫描版。</w:t>
      </w:r>
    </w:p>
    <w:p w14:paraId="76D469DA" w14:textId="77777777" w:rsidR="00311AB9" w:rsidRPr="00373B15" w:rsidRDefault="00311AB9" w:rsidP="00311AB9">
      <w:pPr>
        <w:spacing w:beforeLines="20" w:before="62" w:line="560" w:lineRule="exact"/>
        <w:ind w:firstLineChars="200" w:firstLine="640"/>
        <w:rPr>
          <w:rFonts w:ascii="Times New Roman" w:eastAsia="仿宋" w:hAnsi="仿宋" w:cs="宋体"/>
          <w:bCs/>
          <w:kern w:val="0"/>
          <w:sz w:val="32"/>
          <w:szCs w:val="32"/>
        </w:rPr>
      </w:pPr>
    </w:p>
    <w:p w14:paraId="5409DF7B" w14:textId="4AC1C329" w:rsidR="0045769E" w:rsidRPr="00311AB9" w:rsidRDefault="0045769E" w:rsidP="00D03F53">
      <w:pPr>
        <w:spacing w:beforeLines="20" w:before="62" w:line="560" w:lineRule="exact"/>
        <w:ind w:firstLineChars="200" w:firstLine="420"/>
      </w:pPr>
    </w:p>
    <w:sectPr w:rsidR="0045769E" w:rsidRPr="00311AB9">
      <w:pgSz w:w="11906" w:h="16838"/>
      <w:pgMar w:top="2098" w:right="1531" w:bottom="1984" w:left="153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36CED" w14:textId="77777777" w:rsidR="001369E8" w:rsidRDefault="001369E8" w:rsidP="0040454D">
      <w:r>
        <w:separator/>
      </w:r>
    </w:p>
  </w:endnote>
  <w:endnote w:type="continuationSeparator" w:id="0">
    <w:p w14:paraId="58F8AA97" w14:textId="77777777" w:rsidR="001369E8" w:rsidRDefault="001369E8" w:rsidP="0040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宋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1638778"/>
      <w:docPartObj>
        <w:docPartGallery w:val="Page Numbers (Bottom of Page)"/>
        <w:docPartUnique/>
      </w:docPartObj>
    </w:sdtPr>
    <w:sdtContent>
      <w:p w14:paraId="0B24CD52" w14:textId="09AE8115" w:rsidR="002176B2" w:rsidRDefault="002176B2">
        <w:pPr>
          <w:pStyle w:val="a3"/>
          <w:jc w:val="center"/>
        </w:pPr>
        <w:r>
          <w:fldChar w:fldCharType="begin"/>
        </w:r>
        <w:r>
          <w:instrText>PAGE   \* MERGEFORMAT</w:instrText>
        </w:r>
        <w:r>
          <w:fldChar w:fldCharType="separate"/>
        </w:r>
        <w:r>
          <w:rPr>
            <w:lang w:val="zh-CN"/>
          </w:rPr>
          <w:t>2</w:t>
        </w:r>
        <w:r>
          <w:fldChar w:fldCharType="end"/>
        </w:r>
      </w:p>
    </w:sdtContent>
  </w:sdt>
  <w:p w14:paraId="4E949761" w14:textId="77777777" w:rsidR="002176B2" w:rsidRDefault="002176B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C4D11" w14:textId="77777777" w:rsidR="001369E8" w:rsidRDefault="001369E8" w:rsidP="0040454D">
      <w:r>
        <w:separator/>
      </w:r>
    </w:p>
  </w:footnote>
  <w:footnote w:type="continuationSeparator" w:id="0">
    <w:p w14:paraId="688DDE8C" w14:textId="77777777" w:rsidR="001369E8" w:rsidRDefault="001369E8" w:rsidP="004045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8"/>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7A511E32"/>
    <w:rsid w:val="00010226"/>
    <w:rsid w:val="0009685F"/>
    <w:rsid w:val="000F03B8"/>
    <w:rsid w:val="001324A4"/>
    <w:rsid w:val="001369E8"/>
    <w:rsid w:val="00140A7A"/>
    <w:rsid w:val="002176B2"/>
    <w:rsid w:val="002769B1"/>
    <w:rsid w:val="00311AB9"/>
    <w:rsid w:val="00323609"/>
    <w:rsid w:val="00373B15"/>
    <w:rsid w:val="003F2F0D"/>
    <w:rsid w:val="003F44C0"/>
    <w:rsid w:val="0040454D"/>
    <w:rsid w:val="0045769E"/>
    <w:rsid w:val="00561573"/>
    <w:rsid w:val="00575A46"/>
    <w:rsid w:val="00590EB0"/>
    <w:rsid w:val="00593CC5"/>
    <w:rsid w:val="005B3977"/>
    <w:rsid w:val="006068FD"/>
    <w:rsid w:val="006218C4"/>
    <w:rsid w:val="00645AC8"/>
    <w:rsid w:val="0065346D"/>
    <w:rsid w:val="006A1876"/>
    <w:rsid w:val="00731AF1"/>
    <w:rsid w:val="008A060D"/>
    <w:rsid w:val="008D0FDD"/>
    <w:rsid w:val="009211CF"/>
    <w:rsid w:val="00956620"/>
    <w:rsid w:val="009B15D1"/>
    <w:rsid w:val="009F42DD"/>
    <w:rsid w:val="00A77757"/>
    <w:rsid w:val="00B30395"/>
    <w:rsid w:val="00B53742"/>
    <w:rsid w:val="00B93AE7"/>
    <w:rsid w:val="00BB3567"/>
    <w:rsid w:val="00BB464D"/>
    <w:rsid w:val="00BD30B4"/>
    <w:rsid w:val="00BD6A77"/>
    <w:rsid w:val="00C86E7F"/>
    <w:rsid w:val="00D03F53"/>
    <w:rsid w:val="00D67BBA"/>
    <w:rsid w:val="00EA45EF"/>
    <w:rsid w:val="00F03EF7"/>
    <w:rsid w:val="00F52B36"/>
    <w:rsid w:val="00FB13B2"/>
    <w:rsid w:val="00FB5DF7"/>
    <w:rsid w:val="04082220"/>
    <w:rsid w:val="0DBB0E4C"/>
    <w:rsid w:val="2B982753"/>
    <w:rsid w:val="4910540E"/>
    <w:rsid w:val="4AB420EC"/>
    <w:rsid w:val="4BBC5CC7"/>
    <w:rsid w:val="4E497497"/>
    <w:rsid w:val="52706924"/>
    <w:rsid w:val="5E65722B"/>
    <w:rsid w:val="60397D50"/>
    <w:rsid w:val="65EC5F26"/>
    <w:rsid w:val="6BBB14D5"/>
    <w:rsid w:val="6F1D64BF"/>
    <w:rsid w:val="702110EE"/>
    <w:rsid w:val="745C11B3"/>
    <w:rsid w:val="7A511E32"/>
    <w:rsid w:val="7E4E3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B0F6A1"/>
  <w15:docId w15:val="{93AB8FEB-0A9E-4B5A-AB41-AE704A5ED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 w:type="character" w:customStyle="1" w:styleId="font112">
    <w:name w:val="font112"/>
    <w:basedOn w:val="a0"/>
    <w:qFormat/>
    <w:rPr>
      <w:rFonts w:ascii="楷体" w:eastAsia="楷体" w:hAnsi="楷体" w:cs="楷体"/>
      <w:color w:val="000000"/>
      <w:sz w:val="22"/>
      <w:szCs w:val="22"/>
      <w:u w:val="none"/>
    </w:rPr>
  </w:style>
  <w:style w:type="character" w:customStyle="1" w:styleId="font91">
    <w:name w:val="font91"/>
    <w:basedOn w:val="a0"/>
    <w:qFormat/>
    <w:rPr>
      <w:rFonts w:ascii="Times New Roman" w:hAnsi="Times New Roman" w:cs="Times New Roman" w:hint="default"/>
      <w:color w:val="000000"/>
      <w:sz w:val="22"/>
      <w:szCs w:val="22"/>
      <w:u w:val="none"/>
    </w:rPr>
  </w:style>
  <w:style w:type="character" w:customStyle="1" w:styleId="font11">
    <w:name w:val="font11"/>
    <w:basedOn w:val="a0"/>
    <w:qFormat/>
    <w:rPr>
      <w:rFonts w:ascii="黑体" w:eastAsia="黑体" w:hAnsi="宋体" w:cs="黑体"/>
      <w:color w:val="000000"/>
      <w:sz w:val="28"/>
      <w:szCs w:val="28"/>
      <w:u w:val="none"/>
    </w:rPr>
  </w:style>
  <w:style w:type="character" w:customStyle="1" w:styleId="font51">
    <w:name w:val="font51"/>
    <w:basedOn w:val="a0"/>
    <w:qFormat/>
    <w:rPr>
      <w:rFonts w:ascii="Times New Roman" w:hAnsi="Times New Roman" w:cs="Times New Roman" w:hint="default"/>
      <w:color w:val="000000"/>
      <w:sz w:val="28"/>
      <w:szCs w:val="28"/>
      <w:u w:val="none"/>
    </w:rPr>
  </w:style>
  <w:style w:type="character" w:customStyle="1" w:styleId="font71">
    <w:name w:val="font71"/>
    <w:basedOn w:val="a0"/>
    <w:qFormat/>
    <w:rPr>
      <w:rFonts w:ascii="楷体_GB2312" w:eastAsia="楷体_GB2312" w:cs="楷体_GB2312"/>
      <w:color w:val="000000"/>
      <w:sz w:val="22"/>
      <w:szCs w:val="22"/>
      <w:u w:val="none"/>
    </w:rPr>
  </w:style>
  <w:style w:type="character" w:customStyle="1" w:styleId="font81">
    <w:name w:val="font81"/>
    <w:basedOn w:val="a0"/>
    <w:qFormat/>
    <w:rPr>
      <w:rFonts w:ascii="Times New Roman" w:hAnsi="Times New Roman" w:cs="Times New Roman" w:hint="default"/>
      <w:color w:val="000000"/>
      <w:sz w:val="22"/>
      <w:szCs w:val="22"/>
      <w:u w:val="none"/>
    </w:rPr>
  </w:style>
  <w:style w:type="character" w:customStyle="1" w:styleId="font21">
    <w:name w:val="font21"/>
    <w:basedOn w:val="a0"/>
    <w:qFormat/>
    <w:rPr>
      <w:rFonts w:ascii="宋体" w:eastAsia="宋体" w:hAnsi="宋体" w:cs="宋体" w:hint="eastAsia"/>
      <w:color w:val="000000"/>
      <w:sz w:val="22"/>
      <w:szCs w:val="22"/>
      <w:u w:val="none"/>
    </w:rPr>
  </w:style>
  <w:style w:type="character" w:customStyle="1" w:styleId="font61">
    <w:name w:val="font61"/>
    <w:basedOn w:val="a0"/>
    <w:qFormat/>
    <w:rPr>
      <w:rFonts w:ascii="楷体_GB2312" w:eastAsia="楷体_GB2312" w:cs="楷体_GB2312" w:hint="default"/>
      <w:color w:val="000000"/>
      <w:sz w:val="22"/>
      <w:szCs w:val="22"/>
      <w:u w:val="none"/>
    </w:rPr>
  </w:style>
  <w:style w:type="character" w:customStyle="1" w:styleId="font01">
    <w:name w:val="font01"/>
    <w:basedOn w:val="a0"/>
    <w:qFormat/>
    <w:rPr>
      <w:rFonts w:ascii="黑体" w:eastAsia="黑体" w:hAnsi="宋体" w:cs="黑体"/>
      <w:color w:val="000000"/>
      <w:sz w:val="28"/>
      <w:szCs w:val="28"/>
      <w:u w:val="none"/>
    </w:rPr>
  </w:style>
  <w:style w:type="character" w:customStyle="1" w:styleId="font31">
    <w:name w:val="font31"/>
    <w:basedOn w:val="a0"/>
    <w:qFormat/>
    <w:rPr>
      <w:rFonts w:ascii="楷体_GB2312" w:eastAsia="楷体_GB2312" w:cs="楷体_GB2312" w:hint="default"/>
      <w:color w:val="000000"/>
      <w:sz w:val="22"/>
      <w:szCs w:val="22"/>
      <w:u w:val="none"/>
    </w:rPr>
  </w:style>
  <w:style w:type="character" w:customStyle="1" w:styleId="font41">
    <w:name w:val="font41"/>
    <w:basedOn w:val="a0"/>
    <w:qFormat/>
    <w:rPr>
      <w:rFonts w:ascii="Times New Roman" w:hAnsi="Times New Roman" w:cs="Times New Roman" w:hint="default"/>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9251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19</Pages>
  <Words>1072</Words>
  <Characters>6117</Characters>
  <Application>Microsoft Office Word</Application>
  <DocSecurity>0</DocSecurity>
  <Lines>50</Lines>
  <Paragraphs>14</Paragraphs>
  <ScaleCrop>false</ScaleCrop>
  <Company/>
  <LinksUpToDate>false</LinksUpToDate>
  <CharactersWithSpaces>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润</dc:creator>
  <cp:lastModifiedBy>ll</cp:lastModifiedBy>
  <cp:revision>21</cp:revision>
  <cp:lastPrinted>2021-03-30T06:57:00Z</cp:lastPrinted>
  <dcterms:created xsi:type="dcterms:W3CDTF">2021-03-30T06:36:00Z</dcterms:created>
  <dcterms:modified xsi:type="dcterms:W3CDTF">2023-09-27T02:27:00Z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D392633EBD1A41BEBCDFC98EC4F666F1</vt:lpwstr>
  </property>
</Properties>
</file>