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3F" w:rsidRDefault="00C9523F" w:rsidP="00C9523F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1</w:t>
      </w:r>
    </w:p>
    <w:p w:rsidR="00C9523F" w:rsidRDefault="00C9523F" w:rsidP="00C9523F">
      <w:pPr>
        <w:rPr>
          <w:rFonts w:ascii="黑体" w:eastAsia="黑体" w:hAnsi="黑体" w:hint="eastAsia"/>
          <w:b/>
          <w:sz w:val="36"/>
          <w:szCs w:val="36"/>
        </w:rPr>
      </w:pPr>
      <w:bookmarkStart w:id="0" w:name="_GoBack"/>
      <w:bookmarkEnd w:id="0"/>
    </w:p>
    <w:p w:rsidR="004E27E1" w:rsidRPr="004E27E1" w:rsidRDefault="004E27E1" w:rsidP="004E27E1">
      <w:pPr>
        <w:jc w:val="center"/>
        <w:rPr>
          <w:rFonts w:ascii="黑体" w:eastAsia="黑体" w:hAnsi="黑体"/>
          <w:b/>
          <w:sz w:val="36"/>
          <w:szCs w:val="36"/>
        </w:rPr>
      </w:pPr>
      <w:r w:rsidRPr="004E27E1">
        <w:rPr>
          <w:rFonts w:ascii="黑体" w:eastAsia="黑体" w:hAnsi="黑体" w:hint="eastAsia"/>
          <w:b/>
          <w:sz w:val="36"/>
          <w:szCs w:val="36"/>
        </w:rPr>
        <w:t>工业和信息化部办公厅关于组织开展</w:t>
      </w:r>
    </w:p>
    <w:p w:rsidR="004E27E1" w:rsidRPr="004E27E1" w:rsidRDefault="004E27E1" w:rsidP="004E27E1">
      <w:pPr>
        <w:jc w:val="center"/>
        <w:rPr>
          <w:rFonts w:ascii="黑体" w:eastAsia="黑体" w:hAnsi="黑体"/>
          <w:b/>
          <w:sz w:val="36"/>
          <w:szCs w:val="36"/>
        </w:rPr>
      </w:pPr>
      <w:r w:rsidRPr="004E27E1">
        <w:rPr>
          <w:rFonts w:ascii="黑体" w:eastAsia="黑体" w:hAnsi="黑体" w:hint="eastAsia"/>
          <w:b/>
          <w:sz w:val="36"/>
          <w:szCs w:val="36"/>
        </w:rPr>
        <w:t>2023年大数据产业发展示范申报工作的通知</w:t>
      </w:r>
    </w:p>
    <w:p w:rsidR="004E27E1" w:rsidRPr="004E27E1" w:rsidRDefault="004E27E1" w:rsidP="004E27E1">
      <w:pPr>
        <w:jc w:val="center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工</w:t>
      </w:r>
      <w:proofErr w:type="gramStart"/>
      <w:r w:rsidRPr="004E27E1">
        <w:rPr>
          <w:rFonts w:ascii="仿宋_GB2312" w:eastAsia="仿宋_GB2312" w:hint="eastAsia"/>
          <w:sz w:val="32"/>
          <w:szCs w:val="32"/>
        </w:rPr>
        <w:t>信厅信</w:t>
      </w:r>
      <w:proofErr w:type="gramEnd"/>
      <w:r w:rsidRPr="004E27E1">
        <w:rPr>
          <w:rFonts w:ascii="仿宋_GB2312" w:eastAsia="仿宋_GB2312" w:hint="eastAsia"/>
          <w:sz w:val="32"/>
          <w:szCs w:val="32"/>
        </w:rPr>
        <w:t>发函〔2023〕187号</w:t>
      </w:r>
    </w:p>
    <w:p w:rsidR="004E27E1" w:rsidRPr="004E27E1" w:rsidRDefault="004E27E1" w:rsidP="004E27E1">
      <w:pPr>
        <w:rPr>
          <w:rFonts w:ascii="仿宋_GB2312" w:eastAsia="仿宋_GB2312"/>
          <w:sz w:val="32"/>
          <w:szCs w:val="32"/>
        </w:rPr>
      </w:pPr>
    </w:p>
    <w:p w:rsidR="004E27E1" w:rsidRPr="004E27E1" w:rsidRDefault="004E27E1" w:rsidP="004E27E1">
      <w:pPr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各省、自治区、直辖市及计划单列市、新疆生产建设兵团工业和信息化主管部门（大数据产业主管部门），各有关单位：</w:t>
      </w:r>
    </w:p>
    <w:p w:rsidR="004E27E1" w:rsidRPr="004E27E1" w:rsidRDefault="004E27E1" w:rsidP="004E27E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为深入实施国家大数据战略，落实《“十四五”大数据产业发展规划》（工信部</w:t>
      </w:r>
      <w:proofErr w:type="gramStart"/>
      <w:r w:rsidRPr="004E27E1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4E27E1">
        <w:rPr>
          <w:rFonts w:ascii="仿宋_GB2312" w:eastAsia="仿宋_GB2312" w:hint="eastAsia"/>
          <w:sz w:val="32"/>
          <w:szCs w:val="32"/>
        </w:rPr>
        <w:t>〔2021〕179号），切实提升产业发展水平，加快培育数据要素市场，工业和信息化部将组织开展2023年大数据产业发展示范申报工作。现将有关事项通知如下：</w:t>
      </w:r>
    </w:p>
    <w:p w:rsidR="004E27E1" w:rsidRPr="004E27E1" w:rsidRDefault="004E27E1" w:rsidP="004E27E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E27E1">
        <w:rPr>
          <w:rFonts w:ascii="黑体" w:eastAsia="黑体" w:hAnsi="黑体" w:hint="eastAsia"/>
          <w:sz w:val="32"/>
          <w:szCs w:val="32"/>
        </w:rPr>
        <w:t>一、示范内容</w:t>
      </w:r>
    </w:p>
    <w:p w:rsidR="004E27E1" w:rsidRPr="004E27E1" w:rsidRDefault="004E27E1" w:rsidP="004E27E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本次申报围绕4大领域13个方向，遴选一批大数据产业发展示范项目（以下简称示范项目），通过树立一批创新能力突出、应用效果良好、示范作用明显的大数据领域标杆，推进大数据产业高质量发展。</w:t>
      </w:r>
    </w:p>
    <w:p w:rsidR="004E27E1" w:rsidRPr="004E27E1" w:rsidRDefault="004E27E1" w:rsidP="004E27E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E27E1">
        <w:rPr>
          <w:rFonts w:ascii="黑体" w:eastAsia="黑体" w:hAnsi="黑体" w:hint="eastAsia"/>
          <w:sz w:val="32"/>
          <w:szCs w:val="32"/>
        </w:rPr>
        <w:t>二、申报要求</w:t>
      </w:r>
    </w:p>
    <w:p w:rsidR="004E27E1" w:rsidRPr="004E27E1" w:rsidRDefault="004E27E1" w:rsidP="004E27E1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（一）申报主体。申报主体为从事或服务于大数据采集、存储、加工、分析、应用、安全、要素流通等相关业务的企业及企业联合体、科研院所。每个申报主体限申报1个项目，</w:t>
      </w:r>
      <w:r w:rsidRPr="004E27E1">
        <w:rPr>
          <w:rFonts w:ascii="仿宋_GB2312" w:eastAsia="仿宋_GB2312" w:hint="eastAsia"/>
          <w:sz w:val="32"/>
          <w:szCs w:val="32"/>
        </w:rPr>
        <w:lastRenderedPageBreak/>
        <w:t>每个项目限申报1个方向。申报主体应遵守国家法律法规和规章制度规定，具有较强的规模实力、经济效益、技术研发能力和融合创新能力。申报项目须为在建或已建项目，拥有自有知识产权，技术先进、模式创新、应用示范带动作用良好。</w:t>
      </w:r>
    </w:p>
    <w:p w:rsidR="004E27E1" w:rsidRPr="004E27E1" w:rsidRDefault="004E27E1" w:rsidP="004E27E1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（二）推荐单位。各省、自治区、直辖市及新疆生产建设兵团相关主管部门推荐项目数量不超过10个，各计划单列市、中央企业集团等有关单位推荐项目数量不超过3个。各国家新型工业化产业示范基地（大数据）主管部门可额外推荐项目，数量不超过3个，由所属省级相关主管部门统一申报。申报主体通过国家标准《数据管理能力成熟度评估模型》（GB/T 36073-2018，DCMM）三级及以上贯标评估的，不占用各推荐单位推荐指标数量。</w:t>
      </w:r>
    </w:p>
    <w:p w:rsidR="004E27E1" w:rsidRPr="004E27E1" w:rsidRDefault="004E27E1" w:rsidP="004E27E1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（三）示范期限。示范项目示范期为2年，已列入前期示范项目且仍在示范期内的项目不可重复申报。示范期内，工业和信息化部组织对示范项目开展动态监测，并对示范项目名单进行动态调整。示范期满后，工业和信息化部将组织开展示范项目评估摸底工作。鼓励各推荐单位积极支持并监督指导示范项目实施，推进示范项目高水平建设。</w:t>
      </w:r>
    </w:p>
    <w:p w:rsidR="004E27E1" w:rsidRPr="004E27E1" w:rsidRDefault="004E27E1" w:rsidP="004E27E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E27E1">
        <w:rPr>
          <w:rFonts w:ascii="黑体" w:eastAsia="黑体" w:hAnsi="黑体" w:hint="eastAsia"/>
          <w:sz w:val="32"/>
          <w:szCs w:val="32"/>
        </w:rPr>
        <w:t>三、申报流程</w:t>
      </w:r>
    </w:p>
    <w:p w:rsidR="004E27E1" w:rsidRPr="004E27E1" w:rsidRDefault="004E27E1" w:rsidP="004E27E1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（一）申报主体于2023年8月15日前，登录“大数据产业发展示范申报系统”（https://www.bdcases.org.cn）</w:t>
      </w:r>
      <w:r w:rsidRPr="004E27E1">
        <w:rPr>
          <w:rFonts w:ascii="仿宋_GB2312" w:eastAsia="仿宋_GB2312" w:hint="eastAsia"/>
          <w:sz w:val="32"/>
          <w:szCs w:val="32"/>
        </w:rPr>
        <w:lastRenderedPageBreak/>
        <w:t>完成信息填报。</w:t>
      </w:r>
    </w:p>
    <w:p w:rsidR="004E27E1" w:rsidRPr="004E27E1" w:rsidRDefault="004E27E1" w:rsidP="004E27E1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（二）各推荐单位于2023年8月25日前登录申报系统确认推荐名单。名单按优先级排序。</w:t>
      </w:r>
    </w:p>
    <w:p w:rsidR="004E27E1" w:rsidRPr="004E27E1" w:rsidRDefault="004E27E1" w:rsidP="004E27E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E27E1">
        <w:rPr>
          <w:rFonts w:ascii="黑体" w:eastAsia="黑体" w:hAnsi="黑体" w:hint="eastAsia"/>
          <w:sz w:val="32"/>
          <w:szCs w:val="32"/>
        </w:rPr>
        <w:t>四、联系方式</w:t>
      </w:r>
    </w:p>
    <w:p w:rsidR="004E27E1" w:rsidRPr="004E27E1" w:rsidRDefault="004E27E1" w:rsidP="004E27E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联系人：张建伦、周易江</w:t>
      </w:r>
    </w:p>
    <w:p w:rsidR="004E27E1" w:rsidRPr="004E27E1" w:rsidRDefault="004E27E1" w:rsidP="004E27E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电　话：010-88687355、010-88687028</w:t>
      </w:r>
    </w:p>
    <w:p w:rsidR="004E27E1" w:rsidRPr="004E27E1" w:rsidRDefault="004E27E1" w:rsidP="004E27E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申报系统维护人员：杨柳</w:t>
      </w:r>
    </w:p>
    <w:p w:rsidR="004E27E1" w:rsidRPr="004E27E1" w:rsidRDefault="004E27E1" w:rsidP="004E27E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电　话：010-88686171</w:t>
      </w:r>
    </w:p>
    <w:p w:rsidR="004E27E1" w:rsidRPr="004E27E1" w:rsidRDefault="004E27E1" w:rsidP="004E27E1">
      <w:pPr>
        <w:rPr>
          <w:rFonts w:ascii="仿宋_GB2312" w:eastAsia="仿宋_GB2312"/>
          <w:sz w:val="32"/>
          <w:szCs w:val="32"/>
        </w:rPr>
      </w:pPr>
    </w:p>
    <w:p w:rsidR="004E27E1" w:rsidRPr="004E27E1" w:rsidRDefault="004E27E1" w:rsidP="004E27E1">
      <w:pPr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>附件：2023年大数据产业发展示范申报和实施方案</w:t>
      </w:r>
    </w:p>
    <w:p w:rsidR="004E27E1" w:rsidRPr="004E27E1" w:rsidRDefault="004E27E1" w:rsidP="004E27E1">
      <w:pPr>
        <w:jc w:val="right"/>
        <w:rPr>
          <w:rFonts w:ascii="仿宋_GB2312" w:eastAsia="仿宋_GB2312"/>
          <w:sz w:val="32"/>
          <w:szCs w:val="32"/>
        </w:rPr>
      </w:pPr>
    </w:p>
    <w:p w:rsidR="004E27E1" w:rsidRPr="004E27E1" w:rsidRDefault="004E27E1" w:rsidP="004E27E1">
      <w:pPr>
        <w:jc w:val="right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 xml:space="preserve">工业和信息化部办公厅 </w:t>
      </w:r>
    </w:p>
    <w:p w:rsidR="00A36346" w:rsidRPr="004E27E1" w:rsidRDefault="004E27E1" w:rsidP="004E27E1">
      <w:pPr>
        <w:ind w:right="210"/>
        <w:jc w:val="right"/>
        <w:rPr>
          <w:rFonts w:ascii="仿宋_GB2312" w:eastAsia="仿宋_GB2312"/>
          <w:sz w:val="32"/>
          <w:szCs w:val="32"/>
        </w:rPr>
      </w:pPr>
      <w:r w:rsidRPr="004E27E1">
        <w:rPr>
          <w:rFonts w:ascii="仿宋_GB2312" w:eastAsia="仿宋_GB2312" w:hint="eastAsia"/>
          <w:sz w:val="32"/>
          <w:szCs w:val="32"/>
        </w:rPr>
        <w:t xml:space="preserve">2023年7月11日 </w:t>
      </w:r>
    </w:p>
    <w:sectPr w:rsidR="00A36346" w:rsidRPr="004E2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AD" w:rsidRDefault="009F34AD" w:rsidP="004E27E1">
      <w:r>
        <w:separator/>
      </w:r>
    </w:p>
  </w:endnote>
  <w:endnote w:type="continuationSeparator" w:id="0">
    <w:p w:rsidR="009F34AD" w:rsidRDefault="009F34AD" w:rsidP="004E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AD" w:rsidRDefault="009F34AD" w:rsidP="004E27E1">
      <w:r>
        <w:separator/>
      </w:r>
    </w:p>
  </w:footnote>
  <w:footnote w:type="continuationSeparator" w:id="0">
    <w:p w:rsidR="009F34AD" w:rsidRDefault="009F34AD" w:rsidP="004E2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6C"/>
    <w:rsid w:val="004E27E1"/>
    <w:rsid w:val="008F48F6"/>
    <w:rsid w:val="009F34AD"/>
    <w:rsid w:val="00A36346"/>
    <w:rsid w:val="00C9523F"/>
    <w:rsid w:val="00CA121D"/>
    <w:rsid w:val="00CA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7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</Words>
  <Characters>959</Characters>
  <Application>Microsoft Office Word</Application>
  <DocSecurity>0</DocSecurity>
  <Lines>7</Lines>
  <Paragraphs>2</Paragraphs>
  <ScaleCrop>false</ScaleCrop>
  <Company>微软中国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刘婕</dc:creator>
  <cp:lastModifiedBy>刘婕</cp:lastModifiedBy>
  <cp:revision>4</cp:revision>
  <dcterms:created xsi:type="dcterms:W3CDTF">2023-07-24T08:55:00Z</dcterms:created>
  <dcterms:modified xsi:type="dcterms:W3CDTF">2023-07-24T08:58:00Z</dcterms:modified>
</cp:coreProperties>
</file>