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关于转发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市经信局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《</w:t>
      </w:r>
      <w:r>
        <w:rPr>
          <w:rFonts w:hint="eastAsia" w:eastAsia="方正小标宋简体"/>
          <w:b w:val="0"/>
          <w:bCs/>
          <w:sz w:val="44"/>
          <w:szCs w:val="44"/>
          <w:lang w:val="en-US" w:eastAsia="zh-CN"/>
        </w:rPr>
        <w:t>关于征集全市第二批数字经济服务资源池的通知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》的通知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ascii="宋体" w:hAnsi="宋体" w:eastAsia="宋体" w:cs="宋体"/>
          <w:kern w:val="0"/>
          <w:sz w:val="30"/>
          <w:szCs w:val="30"/>
          <w:lang w:val="en-US" w:eastAsia="zh-CN" w:bidi="ar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各企业：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转发市经信局《关于征集全市第二批数字经济服务资源池的通知》（附件），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 w:bidi="ar"/>
        </w:rPr>
        <w:t>请相关企业按照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通知要求进行申报。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申报资料包括：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1、申报情况汇总表（PDF盖章扫描版和Word版）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2、申报书纸质版（同一主体可申报多个类别，一份申报书仅支持申报一个类别，申报多个类别需提供多份申报书。）一式3份（PDF盖章扫描版和Word版）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请将以上资料纸质版于2023年4月20日前报送至区科经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局经济运行科（融创智谷C5栋裙楼512），电子版报送至邮箱。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联系人：魏玥       联系电话： 87374326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邮箱：105919637@qq</w:t>
      </w:r>
      <w:r>
        <w:rPr>
          <w:rFonts w:hint="eastAsia" w:ascii="仿宋_GB2312" w:hAnsi="仿宋_GB2312" w:eastAsia="仿宋_GB2312" w:cs="仿宋_GB2312"/>
          <w:sz w:val="32"/>
          <w:szCs w:val="32"/>
          <w:lang w:val="en" w:eastAsia="zh-CN"/>
        </w:rPr>
        <w:t>.com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市经信局《关于征集全市第二批数字经济服务资源池的通知》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3520" w:firstLineChars="11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洪山区科学技术和经济信息化局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2023年4月11日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01402A"/>
    <w:rsid w:val="04D119EF"/>
    <w:rsid w:val="09134033"/>
    <w:rsid w:val="0DF5BE26"/>
    <w:rsid w:val="1E9365D3"/>
    <w:rsid w:val="2779743A"/>
    <w:rsid w:val="27F911E4"/>
    <w:rsid w:val="27FD9253"/>
    <w:rsid w:val="29451AC0"/>
    <w:rsid w:val="2EFE4A08"/>
    <w:rsid w:val="2F7D9CFB"/>
    <w:rsid w:val="2FCC383D"/>
    <w:rsid w:val="2FF0B4C7"/>
    <w:rsid w:val="31D1092A"/>
    <w:rsid w:val="35DF4027"/>
    <w:rsid w:val="36C234C9"/>
    <w:rsid w:val="37BD8E42"/>
    <w:rsid w:val="37F69ABA"/>
    <w:rsid w:val="3BFD6D82"/>
    <w:rsid w:val="432E76DD"/>
    <w:rsid w:val="43843DB9"/>
    <w:rsid w:val="44FD9EB8"/>
    <w:rsid w:val="49DD3967"/>
    <w:rsid w:val="55F5247F"/>
    <w:rsid w:val="5A6C4310"/>
    <w:rsid w:val="5CFF4DFE"/>
    <w:rsid w:val="5D4F3B94"/>
    <w:rsid w:val="5EDF12E8"/>
    <w:rsid w:val="5F726990"/>
    <w:rsid w:val="5FB10876"/>
    <w:rsid w:val="5FFA2817"/>
    <w:rsid w:val="667A2479"/>
    <w:rsid w:val="69EBCBC1"/>
    <w:rsid w:val="6F577FBB"/>
    <w:rsid w:val="6F5FCA6B"/>
    <w:rsid w:val="6FD34772"/>
    <w:rsid w:val="6FEF69C5"/>
    <w:rsid w:val="6FFF5CF8"/>
    <w:rsid w:val="71DF4504"/>
    <w:rsid w:val="76BF6BCE"/>
    <w:rsid w:val="773D6BF0"/>
    <w:rsid w:val="77DFD20F"/>
    <w:rsid w:val="77EAEFEE"/>
    <w:rsid w:val="7BDE8008"/>
    <w:rsid w:val="7BEE0B92"/>
    <w:rsid w:val="7BEF4308"/>
    <w:rsid w:val="7D7EC0CF"/>
    <w:rsid w:val="7DBF3E67"/>
    <w:rsid w:val="7DEF3CD2"/>
    <w:rsid w:val="7EDDD8BB"/>
    <w:rsid w:val="7EDF5B14"/>
    <w:rsid w:val="7F9E91C5"/>
    <w:rsid w:val="7FBFCA8F"/>
    <w:rsid w:val="7FEED8E0"/>
    <w:rsid w:val="7FEFC84D"/>
    <w:rsid w:val="7FF490CE"/>
    <w:rsid w:val="7FFB1AFA"/>
    <w:rsid w:val="7FFF9D6D"/>
    <w:rsid w:val="7FFFF6B8"/>
    <w:rsid w:val="9BFFD4AC"/>
    <w:rsid w:val="9F5B3217"/>
    <w:rsid w:val="9FFF90C1"/>
    <w:rsid w:val="AB5FD0FB"/>
    <w:rsid w:val="AFFF537D"/>
    <w:rsid w:val="B6F78EC6"/>
    <w:rsid w:val="BDEBAD41"/>
    <w:rsid w:val="BEF67B25"/>
    <w:rsid w:val="BF5F8C04"/>
    <w:rsid w:val="C5FBCAF9"/>
    <w:rsid w:val="CBF760FD"/>
    <w:rsid w:val="D7BF3D07"/>
    <w:rsid w:val="D7FE25F5"/>
    <w:rsid w:val="DD9D90D7"/>
    <w:rsid w:val="DDDF8934"/>
    <w:rsid w:val="DEFF1F8D"/>
    <w:rsid w:val="DFDFD371"/>
    <w:rsid w:val="DFE7D6B3"/>
    <w:rsid w:val="DFFBA6F3"/>
    <w:rsid w:val="ECFDB117"/>
    <w:rsid w:val="EDCAF800"/>
    <w:rsid w:val="EEB3251E"/>
    <w:rsid w:val="EFBF2BD9"/>
    <w:rsid w:val="F9EF8F8C"/>
    <w:rsid w:val="FB193E9F"/>
    <w:rsid w:val="FCEE78C0"/>
    <w:rsid w:val="FDFFF264"/>
    <w:rsid w:val="FFB74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2014-11-04T20:08:00Z</dcterms:created>
  <dc:creator>lx</dc:creator>
  <cp:lastModifiedBy>ht706</cp:lastModifiedBy>
  <cp:lastPrinted>2023-04-11T09:20:36Z</cp:lastPrinted>
  <dcterms:modified xsi:type="dcterms:W3CDTF">2023-04-11T09:34:46Z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ICV">
    <vt:lpwstr>008299E6C8514247B660CE5A33431C32</vt:lpwstr>
  </property>
</Properties>
</file>