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关于转发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市经信局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《</w:t>
      </w:r>
      <w:r>
        <w:rPr>
          <w:rFonts w:hint="eastAsia" w:eastAsia="方正小标宋简体"/>
          <w:b w:val="0"/>
          <w:bCs/>
          <w:sz w:val="44"/>
          <w:szCs w:val="44"/>
          <w:lang w:val="en-US" w:eastAsia="zh-CN"/>
        </w:rPr>
        <w:t>关于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做好第六批</w:t>
      </w:r>
      <w:r>
        <w:rPr>
          <w:rFonts w:hint="eastAsia" w:ascii="方正小标宋简体" w:eastAsia="方正小标宋简体"/>
          <w:sz w:val="44"/>
          <w:szCs w:val="44"/>
        </w:rPr>
        <w:t>省级服务型制造示范申报工作</w:t>
      </w:r>
      <w:r>
        <w:rPr>
          <w:rFonts w:hint="eastAsia" w:eastAsia="方正小标宋简体"/>
          <w:b w:val="0"/>
          <w:bCs/>
          <w:sz w:val="44"/>
          <w:szCs w:val="44"/>
          <w:lang w:val="en-US" w:eastAsia="zh-CN"/>
        </w:rPr>
        <w:t>的通知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的通知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宋体" w:hAnsi="宋体" w:eastAsia="宋体" w:cs="宋体"/>
          <w:kern w:val="0"/>
          <w:sz w:val="30"/>
          <w:szCs w:val="30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各企业：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转发市经信局《关于做好第六批省级服务型制造示范推荐申报工作的通知》（附件），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请相关企业按照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通知要求进行申报，于2023年4月10日前将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申报汇总表电子版、申报书纸质版一式2份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（包括相关数据指标证明材料，制造与服务融合佐证材料，以及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信用中国网站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下载的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无质量、环保、安全及其他违法情况证明材料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）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及电子版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（Word或PDF格式）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报送至区科经局经济运行科（融创智谷C5栋裙楼512），电子版发送至105919637@qq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联系人：魏玥  87374326</w:t>
      </w:r>
      <w:r>
        <w:rPr>
          <w:rFonts w:hint="eastAsia" w:ascii="仿宋_GB2312" w:eastAsia="仿宋_GB2312"/>
          <w:sz w:val="32"/>
          <w:szCs w:val="32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市经信局《关于做好第六批省级服务型制造示范申报工作的通知》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洪山区科学技术和经济信息化局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2023年4月7日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1402A"/>
    <w:rsid w:val="04D119EF"/>
    <w:rsid w:val="09134033"/>
    <w:rsid w:val="0DF5BE26"/>
    <w:rsid w:val="1E9365D3"/>
    <w:rsid w:val="2779743A"/>
    <w:rsid w:val="27F911E4"/>
    <w:rsid w:val="29451AC0"/>
    <w:rsid w:val="2EFE4A08"/>
    <w:rsid w:val="2F7D9CFB"/>
    <w:rsid w:val="2FCC383D"/>
    <w:rsid w:val="2FF0B4C7"/>
    <w:rsid w:val="31D1092A"/>
    <w:rsid w:val="35DF4027"/>
    <w:rsid w:val="36C234C9"/>
    <w:rsid w:val="37BD8E42"/>
    <w:rsid w:val="37F69ABA"/>
    <w:rsid w:val="432E76DD"/>
    <w:rsid w:val="43843DB9"/>
    <w:rsid w:val="44FD9EB8"/>
    <w:rsid w:val="49DD3967"/>
    <w:rsid w:val="55F5247F"/>
    <w:rsid w:val="5A6C4310"/>
    <w:rsid w:val="5CFF4DFE"/>
    <w:rsid w:val="5D4F3B94"/>
    <w:rsid w:val="5EDF12E8"/>
    <w:rsid w:val="5F726990"/>
    <w:rsid w:val="5FB10876"/>
    <w:rsid w:val="5FFA2817"/>
    <w:rsid w:val="69EBCBC1"/>
    <w:rsid w:val="6F577FBB"/>
    <w:rsid w:val="6FD34772"/>
    <w:rsid w:val="6FEF69C5"/>
    <w:rsid w:val="6FFCBE08"/>
    <w:rsid w:val="6FFF5CF8"/>
    <w:rsid w:val="71DF4504"/>
    <w:rsid w:val="76BF6BCE"/>
    <w:rsid w:val="773D6BF0"/>
    <w:rsid w:val="77DFD20F"/>
    <w:rsid w:val="77EAEFEE"/>
    <w:rsid w:val="7BDE8008"/>
    <w:rsid w:val="7BEE0B92"/>
    <w:rsid w:val="7D7EC0CF"/>
    <w:rsid w:val="7DEF3CD2"/>
    <w:rsid w:val="7EDDD8BB"/>
    <w:rsid w:val="7EDF5B14"/>
    <w:rsid w:val="7F9E91C5"/>
    <w:rsid w:val="7FBFCA8F"/>
    <w:rsid w:val="7FEED8E0"/>
    <w:rsid w:val="7FF490CE"/>
    <w:rsid w:val="7FFB1AFA"/>
    <w:rsid w:val="7FFFF6B8"/>
    <w:rsid w:val="9BFFD4AC"/>
    <w:rsid w:val="9DBDD0E7"/>
    <w:rsid w:val="9F5B3217"/>
    <w:rsid w:val="AB5FD0FB"/>
    <w:rsid w:val="AFFF537D"/>
    <w:rsid w:val="B6F78EC6"/>
    <w:rsid w:val="BDEBAD41"/>
    <w:rsid w:val="BEF67B25"/>
    <w:rsid w:val="BF5F8C04"/>
    <w:rsid w:val="C5FBCAF9"/>
    <w:rsid w:val="CBF760FD"/>
    <w:rsid w:val="D17F3A51"/>
    <w:rsid w:val="D7FE25F5"/>
    <w:rsid w:val="DD9D90D7"/>
    <w:rsid w:val="DDDF8934"/>
    <w:rsid w:val="DEFF1F8D"/>
    <w:rsid w:val="DFDFD371"/>
    <w:rsid w:val="DFE7D6B3"/>
    <w:rsid w:val="DFFBA6F3"/>
    <w:rsid w:val="ECFDB117"/>
    <w:rsid w:val="EDCAF800"/>
    <w:rsid w:val="EEB3251E"/>
    <w:rsid w:val="EFBF2BD9"/>
    <w:rsid w:val="EFF755E1"/>
    <w:rsid w:val="FB193E9F"/>
    <w:rsid w:val="FCEE78C0"/>
    <w:rsid w:val="FDFFF264"/>
    <w:rsid w:val="FFB7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2014-11-04T20:08:00Z</dcterms:created>
  <dc:creator>lx</dc:creator>
  <cp:lastModifiedBy>ht706</cp:lastModifiedBy>
  <cp:lastPrinted>2022-03-09T20:14:00Z</cp:lastPrinted>
  <dcterms:modified xsi:type="dcterms:W3CDTF">2023-04-07T10:14:45Z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  <property fmtid="{D5CDD505-2E9C-101B-9397-08002B2CF9AE}" pid="3" name="ICV">
    <vt:lpwstr>008299E6C8514247B660CE5A33431C32</vt:lpwstr>
  </property>
</Properties>
</file>