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附件</w:t>
      </w:r>
    </w:p>
    <w:p>
      <w:pPr>
        <w:pStyle w:val="2"/>
        <w:bidi w:val="0"/>
        <w:rPr>
          <w:rFonts w:hint="eastAsia" w:ascii="文星仿宋" w:hAnsi="文星仿宋" w:eastAsia="文星仿宋" w:cs="文星仿宋"/>
          <w:color w:val="auto"/>
          <w:sz w:val="32"/>
          <w:szCs w:val="32"/>
          <w:lang w:val="en-US" w:eastAsia="zh-CN"/>
        </w:rPr>
      </w:pPr>
    </w:p>
    <w:p>
      <w:pPr>
        <w:pStyle w:val="2"/>
        <w:bidi w:val="0"/>
        <w:rPr>
          <w:rFonts w:hint="eastAsia" w:ascii="文星仿宋" w:hAnsi="文星仿宋" w:eastAsia="文星仿宋" w:cs="文星仿宋"/>
          <w:color w:val="auto"/>
          <w:sz w:val="32"/>
          <w:szCs w:val="32"/>
          <w:lang w:val="en-US" w:eastAsia="zh-CN"/>
        </w:rPr>
      </w:pPr>
    </w:p>
    <w:p>
      <w:pPr>
        <w:pStyle w:val="2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我公司提交的资料真实完整，创新券系用于我公司自主研发项目；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2、我公司已知晓：对于通过恶意串通、弄虚作假等行为骗取财政资金的，一经发现，将追回资金，并记入不良诚信记录。涉及违法的，将依法追究相关责任。</w:t>
      </w:r>
    </w:p>
    <w:p>
      <w:pPr>
        <w:ind w:firstLine="1960" w:firstLineChars="700"/>
        <w:jc w:val="both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ind w:left="0" w:leftChars="0" w:firstLine="0" w:firstLineChars="0"/>
        <w:jc w:val="both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法人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 xml:space="preserve">签字：                 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单位盖章：</w:t>
      </w:r>
    </w:p>
    <w:p>
      <w:pPr>
        <w:ind w:left="0" w:leftChars="0" w:firstLine="1918" w:firstLineChars="685"/>
        <w:rPr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年   月   日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文星仿宋" w:hAnsi="文星仿宋" w:eastAsia="文星仿宋" w:cs="文星仿宋"/>
          <w:b/>
          <w:bCs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A1709D"/>
    <w:multiLevelType w:val="singleLevel"/>
    <w:tmpl w:val="96A170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A23DF"/>
    <w:rsid w:val="44451A52"/>
    <w:rsid w:val="7F33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880" w:firstLineChars="200"/>
      <w:jc w:val="both"/>
    </w:pPr>
    <w:rPr>
      <w:rFonts w:eastAsia="文星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文星标宋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2022-08-15T08:01:26Z</dcterms:created>
  <dc:creator>Administrator</dc:creator>
  <cp:lastModifiedBy>御前小侍卫</cp:lastModifiedBy>
  <dcterms:modified xsi:type="dcterms:W3CDTF">2022-08-15T08:01:45Z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