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sz w:val="36"/>
          <w:szCs w:val="36"/>
        </w:rPr>
        <w:t>202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sz w:val="36"/>
          <w:szCs w:val="36"/>
        </w:rPr>
        <w:t>年武汉</w:t>
      </w:r>
      <w:r>
        <w:rPr>
          <w:rFonts w:hint="default" w:ascii="Times New Roman" w:hAnsi="Times New Roman" w:cs="Times New Roman"/>
          <w:b/>
          <w:sz w:val="36"/>
          <w:szCs w:val="36"/>
          <w:lang w:eastAsia="zh-CN"/>
        </w:rPr>
        <w:t>经开区</w:t>
      </w:r>
      <w:r>
        <w:rPr>
          <w:rFonts w:hint="default" w:ascii="Times New Roman" w:hAnsi="Times New Roman" w:cs="Times New Roman"/>
          <w:b/>
          <w:sz w:val="36"/>
          <w:szCs w:val="36"/>
        </w:rPr>
        <w:t>工业投资和技术改造</w:t>
      </w: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sz w:val="36"/>
          <w:szCs w:val="36"/>
        </w:rPr>
        <w:t>专项资金</w:t>
      </w:r>
      <w:r>
        <w:rPr>
          <w:rFonts w:hint="default" w:ascii="Times New Roman" w:hAnsi="Times New Roman" w:cs="Times New Roman"/>
          <w:b/>
          <w:sz w:val="36"/>
          <w:szCs w:val="36"/>
          <w:lang w:eastAsia="zh-CN"/>
        </w:rPr>
        <w:t>项目</w:t>
      </w:r>
      <w:r>
        <w:rPr>
          <w:rFonts w:hint="default" w:ascii="Times New Roman" w:hAnsi="Times New Roman" w:cs="Times New Roman"/>
          <w:b/>
          <w:sz w:val="36"/>
          <w:szCs w:val="36"/>
        </w:rPr>
        <w:t>申报书编写提纲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一、 封面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、武汉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经开区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202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年工业投资和技术改造专项资金申报汇总表（该excel表格请单独提交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至邮箱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</w:rPr>
        <w:t>）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、 项目简介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、相关附件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）统一社会信用代码证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/>
        <w:jc w:val="both"/>
        <w:textAlignment w:val="center"/>
        <w:rPr>
          <w:rFonts w:hint="default" w:ascii="Times New Roman" w:hAnsi="Times New Roman" w:eastAsia="方正仿宋简体" w:cs="Times New Roman"/>
          <w:sz w:val="30"/>
          <w:szCs w:val="30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）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项目立项、供地、建设和投产等环节的合法合规性文件复印件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项目核准、批复文件或备案证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安评、环评、规划许可、建设许可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及其他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合法合规性文件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）</w:t>
      </w:r>
    </w:p>
    <w:p>
      <w:pPr>
        <w:adjustRightInd w:val="0"/>
        <w:snapToGrid w:val="0"/>
        <w:spacing w:line="540" w:lineRule="exact"/>
        <w:textAlignment w:val="center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）投资清单。企业编制的项目固定资产投资内容、合同单位和已完成投资的清单</w:t>
      </w:r>
    </w:p>
    <w:p>
      <w:pPr>
        <w:adjustRightInd w:val="0"/>
        <w:snapToGrid w:val="0"/>
        <w:spacing w:line="540" w:lineRule="exact"/>
        <w:jc w:val="left"/>
        <w:textAlignment w:val="center"/>
        <w:rPr>
          <w:rFonts w:hint="default" w:ascii="Times New Roman" w:hAnsi="Times New Roman" w:eastAsia="方正仿宋简体" w:cs="Times New Roman"/>
          <w:bCs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）承诺书</w:t>
      </w:r>
    </w:p>
    <w:p>
      <w:pPr>
        <w:adjustRightInd w:val="0"/>
        <w:snapToGrid w:val="0"/>
        <w:spacing w:line="540" w:lineRule="exact"/>
        <w:jc w:val="left"/>
        <w:textAlignment w:val="center"/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方正仿宋简体" w:cs="Times New Roman"/>
          <w:bCs/>
          <w:sz w:val="32"/>
          <w:szCs w:val="32"/>
        </w:rPr>
        <w:t>（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Cs/>
          <w:sz w:val="32"/>
          <w:szCs w:val="32"/>
        </w:rPr>
        <w:t>）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申报单纯设备购置类技改项目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补贴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需提供企业投产两年以上证明文件（包括但不限于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企业产品销售订单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、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相关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验收证明、公司有关决议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等</w:t>
      </w:r>
      <w:r>
        <w:rPr>
          <w:rFonts w:hint="default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）</w:t>
      </w:r>
    </w:p>
    <w:p>
      <w:pPr>
        <w:adjustRightInd w:val="0"/>
        <w:snapToGrid w:val="0"/>
        <w:spacing w:line="540" w:lineRule="exact"/>
        <w:jc w:val="left"/>
        <w:textAlignment w:val="center"/>
        <w:rPr>
          <w:rFonts w:hint="eastAsia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（6）非法人签字的提供授权书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  <w:r>
        <w:rPr>
          <w:rFonts w:hint="default" w:ascii="Times New Roman" w:hAnsi="Times New Roman" w:cs="Times New Roman"/>
          <w:sz w:val="18"/>
          <w:szCs w:val="18"/>
        </w:rPr>
        <w:t>封面</w:t>
      </w:r>
    </w:p>
    <w:p>
      <w:pPr>
        <w:pStyle w:val="5"/>
        <w:widowControl/>
        <w:spacing w:beforeAutospacing="0" w:afterAutospacing="0"/>
        <w:rPr>
          <w:rFonts w:hint="default" w:ascii="Times New Roman" w:hAnsi="Times New Roman" w:cs="Times New Roman"/>
          <w:sz w:val="18"/>
          <w:szCs w:val="18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sz w:val="36"/>
          <w:szCs w:val="36"/>
        </w:rPr>
        <w:t>202</w:t>
      </w:r>
      <w:r>
        <w:rPr>
          <w:rFonts w:hint="default" w:ascii="Times New Roman" w:hAnsi="Times New Roman" w:cs="Times New Roman"/>
          <w:b/>
          <w:sz w:val="36"/>
          <w:szCs w:val="36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sz w:val="36"/>
          <w:szCs w:val="36"/>
        </w:rPr>
        <w:t>年武汉</w:t>
      </w:r>
      <w:r>
        <w:rPr>
          <w:rFonts w:hint="default" w:ascii="Times New Roman" w:hAnsi="Times New Roman" w:cs="Times New Roman"/>
          <w:b/>
          <w:sz w:val="36"/>
          <w:szCs w:val="36"/>
          <w:lang w:eastAsia="zh-CN"/>
        </w:rPr>
        <w:t>经开区</w:t>
      </w:r>
      <w:r>
        <w:rPr>
          <w:rFonts w:hint="default" w:ascii="Times New Roman" w:hAnsi="Times New Roman" w:cs="Times New Roman"/>
          <w:b/>
          <w:sz w:val="36"/>
          <w:szCs w:val="36"/>
        </w:rPr>
        <w:t>工业投资和技术改造</w:t>
      </w: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sz w:val="36"/>
          <w:szCs w:val="36"/>
        </w:rPr>
        <w:t>专项资金</w:t>
      </w:r>
      <w:r>
        <w:rPr>
          <w:rFonts w:hint="default" w:ascii="Times New Roman" w:hAnsi="Times New Roman" w:cs="Times New Roman"/>
          <w:b/>
          <w:sz w:val="36"/>
          <w:szCs w:val="36"/>
          <w:lang w:eastAsia="zh-CN"/>
        </w:rPr>
        <w:t>项目</w:t>
      </w:r>
      <w:r>
        <w:rPr>
          <w:rFonts w:hint="default" w:ascii="Times New Roman" w:hAnsi="Times New Roman" w:cs="Times New Roman"/>
          <w:b/>
          <w:sz w:val="36"/>
          <w:szCs w:val="36"/>
        </w:rPr>
        <w:t>申报书</w:t>
      </w: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cs="Times New Roman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cs="Times New Roman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ind w:firstLine="640" w:firstLineChars="200"/>
        <w:jc w:val="both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项目名称：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</w:rPr>
        <w:t xml:space="preserve">                                  </w:t>
      </w:r>
    </w:p>
    <w:p>
      <w:pPr>
        <w:pStyle w:val="5"/>
        <w:widowControl/>
        <w:spacing w:beforeAutospacing="0" w:afterAutospacing="0"/>
        <w:ind w:firstLine="640" w:firstLineChars="200"/>
        <w:jc w:val="both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企业名称：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</w:rPr>
        <w:t>                                  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（公章）</w:t>
      </w: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法人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或授权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代表：</w:t>
      </w:r>
      <w:r>
        <w:rPr>
          <w:rFonts w:hint="default" w:ascii="Times New Roman" w:hAnsi="Times New Roman" w:eastAsia="方正仿宋简体" w:cs="Times New Roman"/>
          <w:sz w:val="32"/>
          <w:szCs w:val="32"/>
          <w:u w:val="single"/>
        </w:rPr>
        <w:t>                             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（签字）</w:t>
      </w: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填报日期：      年      月       日</w:t>
      </w: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pacing w:beforeAutospacing="0" w:afterAutospacing="0"/>
        <w:jc w:val="center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Style w:val="7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Style w:val="7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Style w:val="7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Style w:val="7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Style w:val="7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Style w:val="7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Style w:val="7"/>
          <w:rFonts w:hint="default" w:ascii="Times New Roman" w:hAnsi="Times New Roman" w:eastAsia="微软雅黑" w:cs="Times New Roman"/>
          <w:color w:val="333333"/>
          <w:spacing w:val="8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center"/>
        <w:rPr>
          <w:rFonts w:hint="default" w:ascii="Times New Roman" w:hAnsi="Times New Roman" w:eastAsia="方正小标宋简体" w:cs="Times New Roman"/>
          <w:color w:val="333333"/>
          <w:spacing w:val="8"/>
          <w:sz w:val="44"/>
          <w:szCs w:val="44"/>
        </w:rPr>
      </w:pPr>
      <w:r>
        <w:rPr>
          <w:rStyle w:val="7"/>
          <w:rFonts w:hint="default" w:ascii="Times New Roman" w:hAnsi="Times New Roman" w:eastAsia="方正小标宋简体" w:cs="Times New Roman"/>
          <w:color w:val="333333"/>
          <w:spacing w:val="8"/>
          <w:sz w:val="44"/>
          <w:szCs w:val="44"/>
          <w:shd w:val="clear" w:color="auto" w:fill="FFFFFF"/>
        </w:rPr>
        <w:t>项  目  简  介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  <w:t>一、 企业基本情况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  <w:t> 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  <w:t>二、 项目建设规模及主要内容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</w:pP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  <w:t> 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  <w:lang w:eastAsia="zh-CN"/>
        </w:rPr>
        <w:t>三、项目建设地点、建设完成情况及进展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  <w:lang w:eastAsia="zh-CN"/>
        </w:rPr>
        <w:t>四</w:t>
      </w: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  <w:t>、 投资概算及资金来源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  <w:t> 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  <w:lang w:eastAsia="zh-CN"/>
        </w:rPr>
        <w:t>五</w:t>
      </w:r>
      <w:r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  <w:t>、 预计经济效益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hint="eastAsia" w:ascii="方正仿宋简体" w:hAnsi="方正仿宋简体" w:eastAsia="方正仿宋简体" w:cs="方正仿宋简体"/>
          <w:color w:val="333333"/>
          <w:spacing w:val="8"/>
          <w:sz w:val="32"/>
          <w:szCs w:val="32"/>
          <w:shd w:val="clear" w:color="auto" w:fill="FFFFFF"/>
        </w:rPr>
      </w:pPr>
    </w:p>
    <w:p>
      <w:pPr>
        <w:rPr>
          <w:rFonts w:hint="eastAsia" w:ascii="方正仿宋简体" w:hAnsi="方正仿宋简体" w:eastAsia="方正仿宋简体" w:cs="方正仿宋简体"/>
        </w:rPr>
      </w:pPr>
    </w:p>
    <w:p>
      <w:pPr>
        <w:widowControl/>
        <w:rPr>
          <w:rFonts w:hint="default" w:ascii="Times New Roman" w:hAnsi="Times New Roman" w:eastAsia="黑体" w:cs="Times New Roman"/>
          <w:kern w:val="0"/>
          <w:sz w:val="52"/>
          <w:szCs w:val="52"/>
        </w:rPr>
      </w:pPr>
    </w:p>
    <w:p>
      <w:pPr>
        <w:widowControl/>
        <w:jc w:val="center"/>
        <w:rPr>
          <w:rFonts w:hint="default" w:ascii="Times New Roman" w:hAnsi="Times New Roman" w:eastAsia="黑体" w:cs="Times New Roman"/>
          <w:kern w:val="0"/>
          <w:sz w:val="52"/>
          <w:szCs w:val="52"/>
        </w:rPr>
      </w:pPr>
    </w:p>
    <w:p>
      <w:pPr>
        <w:widowControl/>
        <w:jc w:val="center"/>
        <w:rPr>
          <w:rFonts w:hint="default" w:ascii="Times New Roman" w:hAnsi="Times New Roman" w:eastAsia="黑体" w:cs="Times New Roman"/>
          <w:kern w:val="0"/>
          <w:sz w:val="52"/>
          <w:szCs w:val="52"/>
        </w:rPr>
      </w:pPr>
    </w:p>
    <w:p>
      <w:pPr>
        <w:widowControl/>
        <w:jc w:val="center"/>
        <w:rPr>
          <w:rFonts w:hint="default" w:ascii="Times New Roman" w:hAnsi="Times New Roman" w:eastAsia="黑体" w:cs="Times New Roman"/>
          <w:kern w:val="0"/>
          <w:sz w:val="52"/>
          <w:szCs w:val="52"/>
        </w:rPr>
      </w:pPr>
    </w:p>
    <w:p>
      <w:pPr>
        <w:widowControl/>
        <w:jc w:val="center"/>
        <w:rPr>
          <w:rFonts w:hint="default" w:ascii="Times New Roman" w:hAnsi="Times New Roman" w:eastAsia="黑体" w:cs="Times New Roman"/>
          <w:kern w:val="0"/>
          <w:sz w:val="52"/>
          <w:szCs w:val="52"/>
        </w:rPr>
      </w:pPr>
    </w:p>
    <w:p>
      <w:pPr>
        <w:pStyle w:val="10"/>
        <w:spacing w:before="0" w:after="0"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10"/>
        <w:spacing w:before="0" w:after="0" w:line="500" w:lineRule="exact"/>
        <w:jc w:val="center"/>
        <w:rPr>
          <w:rFonts w:hint="default" w:ascii="Times New Roman" w:hAnsi="Times New Roman" w:eastAsia="方正小标宋简体" w:cs="Times New Roman"/>
          <w:sz w:val="32"/>
          <w:szCs w:val="32"/>
        </w:rPr>
      </w:pPr>
    </w:p>
    <w:p>
      <w:pPr>
        <w:pStyle w:val="10"/>
        <w:spacing w:before="0" w:after="0" w:line="440" w:lineRule="exact"/>
        <w:jc w:val="center"/>
        <w:rPr>
          <w:rFonts w:hint="default"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2"/>
          <w:szCs w:val="32"/>
          <w:lang w:eastAsia="zh-CN"/>
        </w:rPr>
        <w:t>工业投资与技术改造政策</w:t>
      </w:r>
      <w:r>
        <w:rPr>
          <w:rFonts w:hint="default" w:ascii="Times New Roman" w:hAnsi="Times New Roman" w:eastAsia="方正小标宋简体" w:cs="Times New Roman"/>
          <w:sz w:val="32"/>
          <w:szCs w:val="32"/>
        </w:rPr>
        <w:t>资金申报承诺书</w:t>
      </w:r>
    </w:p>
    <w:p>
      <w:pPr>
        <w:pStyle w:val="2"/>
        <w:spacing w:before="0" w:after="0" w:line="440" w:lineRule="exact"/>
        <w:rPr>
          <w:rFonts w:hint="default"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480" w:lineRule="exact"/>
        <w:ind w:left="0" w:leftChars="0" w:right="0" w:rightChars="0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武汉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经开区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（汉南区）科经局：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48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XX公司（以下简称我公司) 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以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eastAsia="zh-CN"/>
        </w:rPr>
        <w:t>申报武汉经开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区工业投资与技术改造专项资金政策补贴，项目备案证号为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XX。该项目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在实施过程中严格按照国家法律和政策的相关要求执行，专项资金申报书内容及附件资料准确、真实、有效，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</w:rPr>
        <w:t>不存在虚假申请、分拆、重复申请获得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t>经开区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</w:rPr>
        <w:t>其他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eastAsia="zh-CN"/>
        </w:rPr>
        <w:t>投资补贴类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</w:rPr>
        <w:t>财政资金支持的情况。如有弄虚作假，隐瞒真实情况的行为，我公司将承担相关法律法规的处罚以及由此导致的所有后果。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eastAsia="zh-CN"/>
        </w:rPr>
        <w:t>我公司承诺在获得奖励资金后，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5 年内不迁离注册地址、不改变在本区的纳税义务、不减少注册资本、不变更统计关系。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left="0" w:leftChars="0" w:right="0" w:rightChars="0" w:firstLine="640" w:firstLineChars="200"/>
        <w:jc w:val="left"/>
        <w:outlineLvl w:val="9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我公司对相关奖励政策及约定已知悉，并自愿按以下第（XX）种政策进行申报：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/>
        <w:outlineLvl w:val="9"/>
        <w:rPr>
          <w:rFonts w:hint="default" w:ascii="Times New Roman" w:hAnsi="Times New Roman" w:eastAsia="方正仿宋简体" w:cs="Times New Roman"/>
          <w:bCs/>
          <w:color w:val="000000"/>
          <w:szCs w:val="32"/>
        </w:rPr>
      </w:pPr>
      <w:r>
        <w:rPr>
          <w:rFonts w:hint="default" w:ascii="Times New Roman" w:hAnsi="Times New Roman" w:eastAsia="方正仿宋简体" w:cs="Times New Roman"/>
          <w:color w:val="000000"/>
          <w:szCs w:val="32"/>
        </w:rPr>
        <w:t>1</w:t>
      </w:r>
      <w:r>
        <w:rPr>
          <w:rFonts w:hint="eastAsia" w:ascii="Times New Roman" w:hAnsi="Times New Roman" w:eastAsia="方正仿宋简体" w:cs="Times New Roman"/>
          <w:color w:val="000000"/>
          <w:szCs w:val="32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000000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/>
          <w:szCs w:val="32"/>
        </w:rPr>
        <w:t>符合本区产业发展规划的工业投资项目，建设有效期内</w:t>
      </w:r>
      <w:r>
        <w:rPr>
          <w:rFonts w:hint="default" w:ascii="Times New Roman" w:hAnsi="Times New Roman" w:eastAsia="方正仿宋简体" w:cs="Times New Roman"/>
          <w:color w:val="000000"/>
          <w:kern w:val="2"/>
          <w:szCs w:val="32"/>
        </w:rPr>
        <w:t>（最长不超过三年）</w:t>
      </w:r>
      <w:r>
        <w:rPr>
          <w:rFonts w:hint="default" w:ascii="Times New Roman" w:hAnsi="Times New Roman" w:eastAsia="方正仿宋简体" w:cs="Times New Roman"/>
          <w:color w:val="000000"/>
          <w:szCs w:val="32"/>
        </w:rPr>
        <w:t>固定资产投资达到1000万元、3000万元以上的，分别按照投资额的2%、6%进行奖励。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eastAsia="zh-CN"/>
        </w:rPr>
        <w:t>.</w:t>
      </w:r>
      <w:r>
        <w:rPr>
          <w:rFonts w:hint="eastAsia" w:ascii="Times New Roman" w:hAnsi="Times New Roman" w:eastAsia="方正仿宋简体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/>
          <w:sz w:val="32"/>
          <w:szCs w:val="32"/>
        </w:rPr>
        <w:t>投产两年以上的企业，在不新增用地的情况下投资额达到800万元以上的技改项目（生产线改造、工艺改造等），涉及设备、器具等固定资产投资的，按照投资额的8%给予奖励。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48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特此承诺!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48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480" w:lineRule="exact"/>
        <w:ind w:left="0" w:leftChars="0" w:right="0" w:rightChars="0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                           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法人或授权代表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签字：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480" w:lineRule="exact"/>
        <w:ind w:left="0" w:leftChars="0" w:right="0" w:rightChars="0" w:firstLine="4800" w:firstLineChars="1500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承诺单位（盖章):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480" w:lineRule="exact"/>
        <w:ind w:left="0" w:leftChars="0" w:right="0" w:rightChars="0" w:firstLine="5440" w:firstLineChars="1700"/>
        <w:outlineLvl w:val="9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 xml:space="preserve">XX年XX月XX日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C5E5CC7"/>
    <w:rsid w:val="00017EAC"/>
    <w:rsid w:val="0053619A"/>
    <w:rsid w:val="00615487"/>
    <w:rsid w:val="00634CFD"/>
    <w:rsid w:val="00665416"/>
    <w:rsid w:val="00EF248B"/>
    <w:rsid w:val="027711FC"/>
    <w:rsid w:val="06170A6E"/>
    <w:rsid w:val="0D5F26C3"/>
    <w:rsid w:val="0F946B1C"/>
    <w:rsid w:val="0FA228CF"/>
    <w:rsid w:val="186D61D9"/>
    <w:rsid w:val="1A301559"/>
    <w:rsid w:val="1A790E6A"/>
    <w:rsid w:val="1A962E94"/>
    <w:rsid w:val="1CA13B79"/>
    <w:rsid w:val="20E50396"/>
    <w:rsid w:val="20EE2D6B"/>
    <w:rsid w:val="230C2E40"/>
    <w:rsid w:val="2EA97953"/>
    <w:rsid w:val="364F4988"/>
    <w:rsid w:val="3AAB0AB2"/>
    <w:rsid w:val="3C5E5CC7"/>
    <w:rsid w:val="3E027B88"/>
    <w:rsid w:val="3E224F65"/>
    <w:rsid w:val="43403E2C"/>
    <w:rsid w:val="43562030"/>
    <w:rsid w:val="460543A9"/>
    <w:rsid w:val="46FF0C7D"/>
    <w:rsid w:val="47AC0623"/>
    <w:rsid w:val="49454482"/>
    <w:rsid w:val="4A292849"/>
    <w:rsid w:val="4B5A175E"/>
    <w:rsid w:val="4B7F77D4"/>
    <w:rsid w:val="519841D5"/>
    <w:rsid w:val="51A93E31"/>
    <w:rsid w:val="54D36933"/>
    <w:rsid w:val="57BA3C2B"/>
    <w:rsid w:val="5A084F3B"/>
    <w:rsid w:val="5F7C697F"/>
    <w:rsid w:val="61F724EC"/>
    <w:rsid w:val="621C5F29"/>
    <w:rsid w:val="62922028"/>
    <w:rsid w:val="64C85D56"/>
    <w:rsid w:val="64D7270B"/>
    <w:rsid w:val="65275C14"/>
    <w:rsid w:val="682F0AAD"/>
    <w:rsid w:val="685D1AAE"/>
    <w:rsid w:val="6B0E4407"/>
    <w:rsid w:val="70451FBD"/>
    <w:rsid w:val="719C5B93"/>
    <w:rsid w:val="73B57D4E"/>
    <w:rsid w:val="77776A64"/>
    <w:rsid w:val="7B2F1926"/>
    <w:rsid w:val="7C091EDA"/>
    <w:rsid w:val="7CA0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80" w:after="18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paragraph" w:customStyle="1" w:styleId="10">
    <w:name w:val="First Paragraph"/>
    <w:basedOn w:val="2"/>
    <w:next w:val="2"/>
    <w:qFormat/>
    <w:uiPriority w:val="0"/>
  </w:style>
  <w:style w:type="paragraph" w:customStyle="1" w:styleId="11">
    <w:name w:val="222"/>
    <w:basedOn w:val="1"/>
    <w:qFormat/>
    <w:uiPriority w:val="99"/>
    <w:pPr>
      <w:widowControl/>
      <w:spacing w:line="400" w:lineRule="exact"/>
      <w:ind w:firstLine="640" w:firstLineChars="200"/>
      <w:textAlignment w:val="center"/>
    </w:pPr>
    <w:rPr>
      <w:rFonts w:ascii="仿宋" w:hAnsi="仿宋" w:eastAsia="仿宋"/>
      <w:color w:val="333333"/>
      <w:kern w:val="0"/>
      <w:sz w:val="32"/>
      <w:szCs w:val="20"/>
    </w:rPr>
  </w:style>
  <w:style w:type="character" w:customStyle="1" w:styleId="12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246</Words>
  <Characters>1404</Characters>
  <Lines>11</Lines>
  <Paragraphs>3</Paragraphs>
  <TotalTime>4</TotalTime>
  <ScaleCrop>false</ScaleCrop>
  <LinksUpToDate>false</LinksUpToDate>
  <CharactersWithSpaces>1647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2019-09-12T05:24:00Z</dcterms:created>
  <dc:creator>Administrator</dc:creator>
  <cp:lastModifiedBy>Administrator</cp:lastModifiedBy>
  <cp:lastPrinted>2019-10-11T02:49:00Z</cp:lastPrinted>
  <dcterms:modified xsi:type="dcterms:W3CDTF">2021-08-15T03:51:55Z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